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E23" w:rsidRPr="00624D27" w:rsidRDefault="00F57E23" w:rsidP="006B4EE1">
      <w:pPr>
        <w:tabs>
          <w:tab w:val="right" w:pos="0"/>
        </w:tabs>
        <w:spacing w:before="20" w:after="120"/>
        <w:ind w:firstLine="426"/>
        <w:jc w:val="right"/>
        <w:rPr>
          <w:b/>
          <w:sz w:val="28"/>
          <w:szCs w:val="28"/>
        </w:rPr>
      </w:pPr>
      <w:r w:rsidRPr="00624D27">
        <w:rPr>
          <w:b/>
          <w:sz w:val="28"/>
          <w:szCs w:val="28"/>
        </w:rPr>
        <w:t xml:space="preserve">Алагуева Н.С., </w:t>
      </w:r>
    </w:p>
    <w:p w:rsidR="00F57E23" w:rsidRPr="00624D27" w:rsidRDefault="00F57E23" w:rsidP="006B4EE1">
      <w:pPr>
        <w:tabs>
          <w:tab w:val="right" w:pos="0"/>
        </w:tabs>
        <w:spacing w:before="20" w:after="120"/>
        <w:ind w:firstLine="426"/>
        <w:jc w:val="right"/>
        <w:rPr>
          <w:b/>
          <w:sz w:val="28"/>
          <w:szCs w:val="28"/>
        </w:rPr>
      </w:pPr>
      <w:proofErr w:type="spellStart"/>
      <w:r w:rsidRPr="00624D27">
        <w:rPr>
          <w:b/>
          <w:sz w:val="28"/>
          <w:szCs w:val="28"/>
        </w:rPr>
        <w:t>Аюшеева</w:t>
      </w:r>
      <w:proofErr w:type="spellEnd"/>
      <w:r w:rsidRPr="00624D27">
        <w:rPr>
          <w:b/>
          <w:sz w:val="28"/>
          <w:szCs w:val="28"/>
        </w:rPr>
        <w:t xml:space="preserve"> Т.Б.,</w:t>
      </w:r>
    </w:p>
    <w:p w:rsidR="00F57E23" w:rsidRPr="00624D27" w:rsidRDefault="00F57E23" w:rsidP="006B4EE1">
      <w:pPr>
        <w:tabs>
          <w:tab w:val="right" w:pos="0"/>
        </w:tabs>
        <w:spacing w:before="20" w:after="120"/>
        <w:ind w:firstLine="426"/>
        <w:jc w:val="right"/>
        <w:rPr>
          <w:b/>
          <w:sz w:val="28"/>
          <w:szCs w:val="28"/>
        </w:rPr>
      </w:pPr>
      <w:r w:rsidRPr="00624D27">
        <w:rPr>
          <w:b/>
          <w:sz w:val="28"/>
          <w:szCs w:val="28"/>
        </w:rPr>
        <w:t>МАОУ «Лингвистическая гимназия № 3 г. Улан – Удэ»</w:t>
      </w:r>
    </w:p>
    <w:p w:rsidR="00F57E23" w:rsidRPr="00624D27" w:rsidRDefault="00F57E23" w:rsidP="006B4EE1">
      <w:pPr>
        <w:tabs>
          <w:tab w:val="right" w:pos="0"/>
        </w:tabs>
        <w:spacing w:before="20" w:after="120"/>
        <w:ind w:firstLine="426"/>
        <w:jc w:val="center"/>
        <w:rPr>
          <w:b/>
          <w:sz w:val="28"/>
          <w:szCs w:val="28"/>
        </w:rPr>
      </w:pPr>
      <w:r w:rsidRPr="00624D27">
        <w:rPr>
          <w:b/>
          <w:sz w:val="28"/>
          <w:szCs w:val="28"/>
        </w:rPr>
        <w:t xml:space="preserve">Тема проекта: Урок мужества 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rPr>
          <w:sz w:val="28"/>
          <w:szCs w:val="28"/>
        </w:rPr>
      </w:pPr>
      <w:r w:rsidRPr="00624D27">
        <w:rPr>
          <w:b/>
          <w:sz w:val="28"/>
          <w:szCs w:val="28"/>
        </w:rPr>
        <w:t xml:space="preserve">Типология проекта: </w:t>
      </w:r>
      <w:proofErr w:type="gramStart"/>
      <w:r w:rsidRPr="00624D27">
        <w:rPr>
          <w:sz w:val="28"/>
          <w:szCs w:val="28"/>
        </w:rPr>
        <w:t>информационный</w:t>
      </w:r>
      <w:proofErr w:type="gramEnd"/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rPr>
          <w:sz w:val="28"/>
          <w:szCs w:val="28"/>
        </w:rPr>
      </w:pPr>
      <w:r w:rsidRPr="00624D27">
        <w:rPr>
          <w:b/>
          <w:sz w:val="28"/>
          <w:szCs w:val="28"/>
        </w:rPr>
        <w:t>Категория уч-ся:</w:t>
      </w:r>
      <w:r w:rsidRPr="00624D27">
        <w:rPr>
          <w:sz w:val="28"/>
          <w:szCs w:val="28"/>
        </w:rPr>
        <w:t xml:space="preserve"> учащиеся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sz w:val="28"/>
          <w:szCs w:val="28"/>
        </w:rPr>
      </w:pPr>
      <w:r w:rsidRPr="00624D27">
        <w:rPr>
          <w:b/>
          <w:sz w:val="28"/>
          <w:szCs w:val="28"/>
        </w:rPr>
        <w:t xml:space="preserve">Предметная область:  </w:t>
      </w:r>
      <w:r w:rsidRPr="00624D27">
        <w:rPr>
          <w:sz w:val="28"/>
          <w:szCs w:val="28"/>
        </w:rPr>
        <w:t xml:space="preserve">воспитание 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sz w:val="28"/>
          <w:szCs w:val="28"/>
        </w:rPr>
      </w:pPr>
      <w:r w:rsidRPr="00624D27">
        <w:rPr>
          <w:b/>
          <w:sz w:val="28"/>
          <w:szCs w:val="28"/>
        </w:rPr>
        <w:t xml:space="preserve">Продолжительность проекта: </w:t>
      </w:r>
      <w:r w:rsidR="00C03E3E" w:rsidRPr="00624D27">
        <w:rPr>
          <w:sz w:val="28"/>
          <w:szCs w:val="28"/>
        </w:rPr>
        <w:t>6</w:t>
      </w:r>
      <w:r w:rsidRPr="00624D27">
        <w:rPr>
          <w:sz w:val="28"/>
          <w:szCs w:val="28"/>
        </w:rPr>
        <w:t xml:space="preserve"> недель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b/>
          <w:sz w:val="28"/>
          <w:szCs w:val="28"/>
        </w:rPr>
      </w:pPr>
      <w:r w:rsidRPr="00624D27">
        <w:rPr>
          <w:b/>
          <w:sz w:val="28"/>
          <w:szCs w:val="28"/>
        </w:rPr>
        <w:t xml:space="preserve">Цель: </w:t>
      </w:r>
      <w:r w:rsidRPr="00624D27">
        <w:rPr>
          <w:sz w:val="28"/>
          <w:szCs w:val="28"/>
        </w:rPr>
        <w:t>патриотическое воспитание подрастающего поколения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b/>
          <w:sz w:val="28"/>
          <w:szCs w:val="28"/>
        </w:rPr>
      </w:pPr>
      <w:r w:rsidRPr="00624D27">
        <w:rPr>
          <w:b/>
          <w:sz w:val="28"/>
          <w:szCs w:val="28"/>
        </w:rPr>
        <w:t xml:space="preserve">Аннотация: 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sz w:val="28"/>
          <w:szCs w:val="28"/>
        </w:rPr>
      </w:pPr>
      <w:r w:rsidRPr="00624D27">
        <w:rPr>
          <w:b/>
          <w:sz w:val="28"/>
          <w:szCs w:val="28"/>
        </w:rPr>
        <w:t xml:space="preserve"> </w:t>
      </w:r>
      <w:r w:rsidRPr="00624D27">
        <w:rPr>
          <w:sz w:val="28"/>
          <w:szCs w:val="28"/>
        </w:rPr>
        <w:t xml:space="preserve">Проект рассчитан на учащихся разного возраста.  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sz w:val="28"/>
          <w:szCs w:val="28"/>
        </w:rPr>
      </w:pPr>
      <w:r w:rsidRPr="00624D27">
        <w:rPr>
          <w:b/>
          <w:sz w:val="28"/>
          <w:szCs w:val="28"/>
        </w:rPr>
        <w:t>Задачи проекта:</w:t>
      </w:r>
      <w:r w:rsidRPr="00624D27">
        <w:rPr>
          <w:sz w:val="28"/>
          <w:szCs w:val="28"/>
        </w:rPr>
        <w:t xml:space="preserve"> </w:t>
      </w:r>
    </w:p>
    <w:p w:rsidR="00F57E23" w:rsidRPr="00624D27" w:rsidRDefault="00C03E3E" w:rsidP="006B4EE1">
      <w:pPr>
        <w:pStyle w:val="a6"/>
        <w:numPr>
          <w:ilvl w:val="0"/>
          <w:numId w:val="12"/>
        </w:numPr>
        <w:tabs>
          <w:tab w:val="right" w:pos="0"/>
        </w:tabs>
        <w:spacing w:before="20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воспитание гражданина;</w:t>
      </w:r>
    </w:p>
    <w:p w:rsidR="00C03E3E" w:rsidRPr="00624D27" w:rsidRDefault="00C03E3E" w:rsidP="006B4EE1">
      <w:pPr>
        <w:pStyle w:val="a6"/>
        <w:numPr>
          <w:ilvl w:val="0"/>
          <w:numId w:val="12"/>
        </w:numPr>
        <w:tabs>
          <w:tab w:val="right" w:pos="0"/>
        </w:tabs>
        <w:spacing w:before="20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патриотическое воспитание;</w:t>
      </w:r>
    </w:p>
    <w:p w:rsidR="00C03E3E" w:rsidRPr="00624D27" w:rsidRDefault="00C03E3E" w:rsidP="006B4EE1">
      <w:pPr>
        <w:pStyle w:val="a6"/>
        <w:numPr>
          <w:ilvl w:val="0"/>
          <w:numId w:val="12"/>
        </w:numPr>
        <w:tabs>
          <w:tab w:val="right" w:pos="0"/>
        </w:tabs>
        <w:spacing w:before="20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 xml:space="preserve">трепетное отношение к </w:t>
      </w:r>
      <w:proofErr w:type="gramStart"/>
      <w:r w:rsidRPr="00624D27">
        <w:rPr>
          <w:sz w:val="28"/>
          <w:szCs w:val="28"/>
        </w:rPr>
        <w:t>близким</w:t>
      </w:r>
      <w:proofErr w:type="gramEnd"/>
      <w:r w:rsidRPr="00624D27">
        <w:rPr>
          <w:sz w:val="28"/>
          <w:szCs w:val="28"/>
        </w:rPr>
        <w:t>;</w:t>
      </w:r>
    </w:p>
    <w:p w:rsidR="00C03E3E" w:rsidRPr="00624D27" w:rsidRDefault="00C03E3E" w:rsidP="006B4EE1">
      <w:pPr>
        <w:pStyle w:val="a6"/>
        <w:numPr>
          <w:ilvl w:val="0"/>
          <w:numId w:val="12"/>
        </w:numPr>
        <w:tabs>
          <w:tab w:val="right" w:pos="0"/>
        </w:tabs>
        <w:spacing w:before="20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толерантности к окружающим.</w:t>
      </w:r>
    </w:p>
    <w:p w:rsidR="00C03E3E" w:rsidRPr="00624D27" w:rsidRDefault="00C03E3E" w:rsidP="006B4EE1">
      <w:pPr>
        <w:pStyle w:val="a6"/>
        <w:numPr>
          <w:ilvl w:val="0"/>
          <w:numId w:val="12"/>
        </w:numPr>
        <w:shd w:val="clear" w:color="auto" w:fill="FFFFFF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воспитание патриотических качеств личности учащихся;</w:t>
      </w:r>
    </w:p>
    <w:p w:rsidR="00C03E3E" w:rsidRPr="00624D27" w:rsidRDefault="00C03E3E" w:rsidP="006B4EE1">
      <w:pPr>
        <w:pStyle w:val="a6"/>
        <w:numPr>
          <w:ilvl w:val="0"/>
          <w:numId w:val="12"/>
        </w:numPr>
        <w:shd w:val="clear" w:color="auto" w:fill="FFFFFF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 xml:space="preserve">раскрытие понятий «мужество», «героизм», «герой»; </w:t>
      </w:r>
    </w:p>
    <w:p w:rsidR="00C03E3E" w:rsidRPr="00624D27" w:rsidRDefault="00C03E3E" w:rsidP="006B4EE1">
      <w:pPr>
        <w:pStyle w:val="a3"/>
        <w:numPr>
          <w:ilvl w:val="0"/>
          <w:numId w:val="12"/>
        </w:numPr>
        <w:shd w:val="clear" w:color="auto" w:fill="FFFFFF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 xml:space="preserve">узнать, как дети воспринимают понятия «мужество», «героизм»; </w:t>
      </w:r>
    </w:p>
    <w:p w:rsidR="00C03E3E" w:rsidRPr="00624D27" w:rsidRDefault="00C03E3E" w:rsidP="006B4EE1">
      <w:pPr>
        <w:pStyle w:val="a3"/>
        <w:numPr>
          <w:ilvl w:val="0"/>
          <w:numId w:val="12"/>
        </w:numPr>
        <w:shd w:val="clear" w:color="auto" w:fill="FFFFFF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осуществить и запечатлеть связь времен поколений между прошлым и будущим;</w:t>
      </w:r>
    </w:p>
    <w:p w:rsidR="00C03E3E" w:rsidRPr="00624D27" w:rsidRDefault="00C03E3E" w:rsidP="006B4EE1">
      <w:pPr>
        <w:pStyle w:val="a3"/>
        <w:numPr>
          <w:ilvl w:val="0"/>
          <w:numId w:val="12"/>
        </w:numPr>
        <w:shd w:val="clear" w:color="auto" w:fill="FFFFFF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 xml:space="preserve">формировать представление учащихся о долге, мужестве, героизме как слагаемых человека; </w:t>
      </w:r>
    </w:p>
    <w:p w:rsidR="00C03E3E" w:rsidRPr="00624D27" w:rsidRDefault="00C03E3E" w:rsidP="006B4EE1">
      <w:pPr>
        <w:pStyle w:val="a3"/>
        <w:numPr>
          <w:ilvl w:val="0"/>
          <w:numId w:val="12"/>
        </w:numPr>
        <w:shd w:val="clear" w:color="auto" w:fill="FFFFFF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 xml:space="preserve">вызвать чувство восхищения и гордости подвигами, совершенными простыми людьми в годы войн и в мирное время; </w:t>
      </w:r>
    </w:p>
    <w:p w:rsidR="00C03E3E" w:rsidRPr="00624D27" w:rsidRDefault="00C03E3E" w:rsidP="006B4EE1">
      <w:pPr>
        <w:pStyle w:val="a3"/>
        <w:numPr>
          <w:ilvl w:val="0"/>
          <w:numId w:val="12"/>
        </w:numPr>
        <w:shd w:val="clear" w:color="auto" w:fill="FFFFFF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показать роль самовоспитания в формировании нравственной стойкости, мужественности, чувства долга и о</w:t>
      </w:r>
      <w:r w:rsidR="007964B4" w:rsidRPr="00624D27">
        <w:rPr>
          <w:sz w:val="28"/>
          <w:szCs w:val="28"/>
        </w:rPr>
        <w:t>тветственности перед обществом.</w:t>
      </w:r>
    </w:p>
    <w:p w:rsidR="00F57E23" w:rsidRPr="00624D27" w:rsidRDefault="00F57E23" w:rsidP="006B4EE1">
      <w:pPr>
        <w:tabs>
          <w:tab w:val="right" w:pos="0"/>
        </w:tabs>
        <w:ind w:firstLine="426"/>
        <w:jc w:val="both"/>
        <w:rPr>
          <w:b/>
          <w:sz w:val="28"/>
          <w:szCs w:val="28"/>
        </w:rPr>
      </w:pPr>
      <w:r w:rsidRPr="00624D27">
        <w:rPr>
          <w:b/>
          <w:sz w:val="28"/>
          <w:szCs w:val="28"/>
        </w:rPr>
        <w:t>Перечень средств ИКТ, необходимых для реализации проекта</w:t>
      </w:r>
    </w:p>
    <w:p w:rsidR="00F57E23" w:rsidRPr="00624D27" w:rsidRDefault="00F57E23" w:rsidP="006B4EE1">
      <w:pPr>
        <w:tabs>
          <w:tab w:val="right" w:pos="0"/>
        </w:tabs>
        <w:ind w:firstLine="426"/>
        <w:jc w:val="both"/>
        <w:rPr>
          <w:b/>
          <w:sz w:val="28"/>
          <w:szCs w:val="28"/>
        </w:rPr>
      </w:pPr>
      <w:r w:rsidRPr="00624D27">
        <w:rPr>
          <w:b/>
          <w:sz w:val="28"/>
          <w:szCs w:val="28"/>
        </w:rPr>
        <w:t>Аппаратные средства</w:t>
      </w:r>
    </w:p>
    <w:p w:rsidR="00F57E23" w:rsidRPr="00624D27" w:rsidRDefault="00F57E23" w:rsidP="006B4EE1">
      <w:pPr>
        <w:numPr>
          <w:ilvl w:val="0"/>
          <w:numId w:val="5"/>
        </w:numPr>
        <w:tabs>
          <w:tab w:val="right" w:pos="0"/>
        </w:tabs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Компьютер — универсальное устройство обработки информации; основная конфигурация современного компьютера обеспечивает обучаемому мультимедиа-возможности: видеоизображение, качественный стереозвук в колонках.</w:t>
      </w:r>
    </w:p>
    <w:p w:rsidR="00F57E23" w:rsidRPr="00624D27" w:rsidRDefault="00F57E23" w:rsidP="006B4EE1">
      <w:pPr>
        <w:numPr>
          <w:ilvl w:val="0"/>
          <w:numId w:val="5"/>
        </w:numPr>
        <w:tabs>
          <w:tab w:val="right" w:pos="0"/>
        </w:tabs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Проектор, подсоединяемый к компьютеру /видеомагнитофону и т.п.; технологический элемент новой грамотности — радикально повышает: уровень наглядности в работе учителя, возможность для обучаемых представлять результаты своей работы, эффективность организационных и административных выступлений.</w:t>
      </w:r>
    </w:p>
    <w:p w:rsidR="00F57E23" w:rsidRPr="00624D27" w:rsidRDefault="00F57E23" w:rsidP="006B4EE1">
      <w:pPr>
        <w:numPr>
          <w:ilvl w:val="0"/>
          <w:numId w:val="5"/>
        </w:numPr>
        <w:tabs>
          <w:tab w:val="right" w:pos="0"/>
        </w:tabs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 xml:space="preserve">Телекоммуникационный блок, устройства, обеспечивающие подключение к сети, — дает доступ к российским и мировым </w:t>
      </w:r>
      <w:r w:rsidRPr="00624D27">
        <w:rPr>
          <w:sz w:val="28"/>
          <w:szCs w:val="28"/>
        </w:rPr>
        <w:lastRenderedPageBreak/>
        <w:t xml:space="preserve">информационным ресурсам, позволяет вести переписку с другими школами. </w:t>
      </w:r>
    </w:p>
    <w:p w:rsidR="00F57E23" w:rsidRPr="00624D27" w:rsidRDefault="00F57E23" w:rsidP="006B4EE1">
      <w:pPr>
        <w:numPr>
          <w:ilvl w:val="0"/>
          <w:numId w:val="5"/>
        </w:numPr>
        <w:tabs>
          <w:tab w:val="right" w:pos="0"/>
        </w:tabs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 xml:space="preserve">Устройства вывода звуковой информации </w:t>
      </w:r>
      <w:proofErr w:type="gramStart"/>
      <w:r w:rsidRPr="00624D27">
        <w:rPr>
          <w:sz w:val="28"/>
          <w:szCs w:val="28"/>
        </w:rPr>
        <w:t>—к</w:t>
      </w:r>
      <w:proofErr w:type="gramEnd"/>
      <w:r w:rsidRPr="00624D27">
        <w:rPr>
          <w:sz w:val="28"/>
          <w:szCs w:val="28"/>
        </w:rPr>
        <w:t>олонки с оконечным усилителем для озвучивания всего класса.</w:t>
      </w:r>
    </w:p>
    <w:p w:rsidR="00F57E23" w:rsidRPr="00624D27" w:rsidRDefault="00F57E23" w:rsidP="006B4EE1">
      <w:pPr>
        <w:numPr>
          <w:ilvl w:val="0"/>
          <w:numId w:val="5"/>
        </w:numPr>
        <w:tabs>
          <w:tab w:val="right" w:pos="0"/>
        </w:tabs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 xml:space="preserve">Устройства для записи звуковой информации: видеокамера; аудио- и видеоматериалов — дают возможность непосредственно включать в процесс информационные образы окружающего мира. </w:t>
      </w:r>
    </w:p>
    <w:p w:rsidR="00F57E23" w:rsidRPr="00624D27" w:rsidRDefault="00F57E23" w:rsidP="006B4EE1">
      <w:pPr>
        <w:tabs>
          <w:tab w:val="right" w:pos="0"/>
        </w:tabs>
        <w:ind w:firstLine="426"/>
        <w:jc w:val="both"/>
        <w:rPr>
          <w:b/>
          <w:sz w:val="28"/>
          <w:szCs w:val="28"/>
        </w:rPr>
      </w:pPr>
      <w:r w:rsidRPr="00624D27">
        <w:rPr>
          <w:b/>
          <w:sz w:val="28"/>
          <w:szCs w:val="28"/>
        </w:rPr>
        <w:t>Программные средства</w:t>
      </w:r>
    </w:p>
    <w:p w:rsidR="00F57E23" w:rsidRPr="00624D27" w:rsidRDefault="00F57E23" w:rsidP="006B4EE1">
      <w:pPr>
        <w:numPr>
          <w:ilvl w:val="0"/>
          <w:numId w:val="6"/>
        </w:numPr>
        <w:tabs>
          <w:tab w:val="right" w:pos="0"/>
        </w:tabs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Интегрированное офисное приложение, включающее текстовый редактор, графический редактор, пр</w:t>
      </w:r>
      <w:r w:rsidR="001A5653">
        <w:rPr>
          <w:sz w:val="28"/>
          <w:szCs w:val="28"/>
        </w:rPr>
        <w:t>ограмму разработки презентаций</w:t>
      </w:r>
      <w:r w:rsidRPr="00624D27">
        <w:rPr>
          <w:sz w:val="28"/>
          <w:szCs w:val="28"/>
        </w:rPr>
        <w:t>;</w:t>
      </w:r>
    </w:p>
    <w:p w:rsidR="00F57E23" w:rsidRPr="00624D27" w:rsidRDefault="00F57E23" w:rsidP="006B4EE1">
      <w:pPr>
        <w:numPr>
          <w:ilvl w:val="0"/>
          <w:numId w:val="6"/>
        </w:numPr>
        <w:tabs>
          <w:tab w:val="right" w:pos="0"/>
        </w:tabs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Мультимедиа-проигрыватель (входит в состав операционных систем или др.);</w:t>
      </w:r>
    </w:p>
    <w:p w:rsidR="00624D27" w:rsidRDefault="00F57E23" w:rsidP="006B4EE1">
      <w:pPr>
        <w:numPr>
          <w:ilvl w:val="0"/>
          <w:numId w:val="6"/>
        </w:numPr>
        <w:tabs>
          <w:tab w:val="right" w:pos="0"/>
        </w:tabs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Браузер (входит в состав операционных систем или др.)</w:t>
      </w:r>
    </w:p>
    <w:p w:rsidR="00F57E23" w:rsidRPr="00624D27" w:rsidRDefault="00624D27" w:rsidP="006B4EE1">
      <w:pPr>
        <w:numPr>
          <w:ilvl w:val="0"/>
          <w:numId w:val="6"/>
        </w:numPr>
        <w:tabs>
          <w:tab w:val="right" w:pos="0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Музыкальный редактор</w:t>
      </w:r>
      <w:r w:rsidR="007964B4" w:rsidRPr="00624D27">
        <w:rPr>
          <w:sz w:val="28"/>
          <w:szCs w:val="28"/>
        </w:rPr>
        <w:t>.</w:t>
      </w:r>
    </w:p>
    <w:p w:rsidR="00F57E23" w:rsidRPr="00624D27" w:rsidRDefault="00F57E23" w:rsidP="006B4EE1">
      <w:pPr>
        <w:tabs>
          <w:tab w:val="right" w:pos="0"/>
        </w:tabs>
        <w:ind w:firstLine="426"/>
        <w:jc w:val="both"/>
        <w:rPr>
          <w:b/>
          <w:sz w:val="28"/>
          <w:szCs w:val="28"/>
        </w:rPr>
      </w:pPr>
    </w:p>
    <w:p w:rsidR="008D7B66" w:rsidRDefault="00F57E23" w:rsidP="006B4EE1">
      <w:pPr>
        <w:tabs>
          <w:tab w:val="right" w:pos="0"/>
        </w:tabs>
        <w:spacing w:before="20"/>
        <w:ind w:firstLine="426"/>
        <w:jc w:val="both"/>
        <w:rPr>
          <w:bCs/>
          <w:spacing w:val="4"/>
          <w:sz w:val="28"/>
          <w:szCs w:val="28"/>
        </w:rPr>
      </w:pPr>
      <w:r w:rsidRPr="00624D27">
        <w:rPr>
          <w:bCs/>
          <w:spacing w:val="4"/>
          <w:sz w:val="28"/>
          <w:szCs w:val="28"/>
        </w:rPr>
        <w:t xml:space="preserve">Любой проект состоит из 4 этапов. 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spacing w:val="4"/>
          <w:sz w:val="28"/>
          <w:szCs w:val="28"/>
        </w:rPr>
      </w:pPr>
      <w:r w:rsidRPr="00624D27">
        <w:rPr>
          <w:b/>
          <w:bCs/>
          <w:spacing w:val="4"/>
          <w:sz w:val="28"/>
          <w:szCs w:val="28"/>
        </w:rPr>
        <w:t xml:space="preserve">1 этап – мотивационный. Концепция (разработка идеи) 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sz w:val="28"/>
          <w:szCs w:val="28"/>
        </w:rPr>
      </w:pPr>
      <w:r w:rsidRPr="00624D27">
        <w:rPr>
          <w:spacing w:val="4"/>
          <w:sz w:val="28"/>
          <w:szCs w:val="28"/>
          <w:u w:val="single"/>
        </w:rPr>
        <w:t>Постановка проблемы:</w:t>
      </w:r>
      <w:r w:rsidRPr="00624D27">
        <w:rPr>
          <w:spacing w:val="4"/>
          <w:sz w:val="28"/>
          <w:szCs w:val="28"/>
        </w:rPr>
        <w:t xml:space="preserve"> </w:t>
      </w:r>
      <w:r w:rsidRPr="00624D27">
        <w:rPr>
          <w:sz w:val="28"/>
          <w:szCs w:val="28"/>
        </w:rPr>
        <w:t xml:space="preserve">Мы живем в информационном обществе. </w:t>
      </w:r>
      <w:r w:rsidR="006B4EE1" w:rsidRPr="00624D27">
        <w:rPr>
          <w:sz w:val="28"/>
          <w:szCs w:val="28"/>
        </w:rPr>
        <w:t>Ч</w:t>
      </w:r>
      <w:r w:rsidRPr="00624D27">
        <w:rPr>
          <w:sz w:val="28"/>
          <w:szCs w:val="28"/>
        </w:rPr>
        <w:t xml:space="preserve">еловек </w:t>
      </w:r>
      <w:r w:rsidR="006B4EE1" w:rsidRPr="00624D27">
        <w:rPr>
          <w:sz w:val="28"/>
          <w:szCs w:val="28"/>
        </w:rPr>
        <w:t>уделяет больше своего времени</w:t>
      </w:r>
      <w:r w:rsidRPr="00624D27">
        <w:rPr>
          <w:sz w:val="28"/>
          <w:szCs w:val="28"/>
        </w:rPr>
        <w:t xml:space="preserve"> компьютеру и </w:t>
      </w:r>
      <w:r w:rsidR="00F0314B" w:rsidRPr="00624D27">
        <w:rPr>
          <w:sz w:val="28"/>
          <w:szCs w:val="28"/>
        </w:rPr>
        <w:t>социальным сетям</w:t>
      </w:r>
      <w:r w:rsidRPr="00624D27">
        <w:rPr>
          <w:sz w:val="28"/>
          <w:szCs w:val="28"/>
        </w:rPr>
        <w:t xml:space="preserve">. </w:t>
      </w:r>
      <w:r w:rsidR="00F0314B" w:rsidRPr="00624D27">
        <w:rPr>
          <w:sz w:val="28"/>
          <w:szCs w:val="28"/>
        </w:rPr>
        <w:t>Современные дети не знают о войне, о героях, которые живут среди нас.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color w:val="000000"/>
          <w:sz w:val="28"/>
          <w:szCs w:val="28"/>
        </w:rPr>
      </w:pPr>
      <w:r w:rsidRPr="00624D27">
        <w:rPr>
          <w:color w:val="000000"/>
          <w:sz w:val="28"/>
          <w:szCs w:val="28"/>
        </w:rPr>
        <w:t>В наше время, когда развитие общества происходит чрезвычайно быстрыми темпами, важность обмена информацией еще более возрастает. Современные средства связи и устройства автоматизированной обработки информации помогают нам не утонуть в этом информационном океане. И все мы должны быть готовы самостоятельно ориентироваться в огромном информационном потоке.</w:t>
      </w:r>
      <w:r w:rsidR="00F0314B" w:rsidRPr="00624D27">
        <w:rPr>
          <w:color w:val="000000"/>
          <w:sz w:val="28"/>
          <w:szCs w:val="28"/>
        </w:rPr>
        <w:t xml:space="preserve"> </w:t>
      </w:r>
      <w:r w:rsidR="008D7B66">
        <w:rPr>
          <w:color w:val="000000"/>
          <w:sz w:val="28"/>
          <w:szCs w:val="28"/>
        </w:rPr>
        <w:t>Дети</w:t>
      </w:r>
      <w:r w:rsidR="00F0314B" w:rsidRPr="00624D27">
        <w:rPr>
          <w:color w:val="000000"/>
          <w:sz w:val="28"/>
          <w:szCs w:val="28"/>
        </w:rPr>
        <w:t xml:space="preserve"> умеют искать всевозможную информацию, умеют работать с ней.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color w:val="000000"/>
          <w:sz w:val="28"/>
          <w:szCs w:val="28"/>
        </w:rPr>
      </w:pPr>
      <w:r w:rsidRPr="00624D27">
        <w:rPr>
          <w:color w:val="000000"/>
          <w:sz w:val="28"/>
          <w:szCs w:val="28"/>
        </w:rPr>
        <w:t xml:space="preserve">Поэтому, появилась необходимость данного проекта в рамках одного общеобразовательного учреждения. 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color w:val="000000"/>
          <w:sz w:val="28"/>
          <w:szCs w:val="28"/>
        </w:rPr>
      </w:pPr>
      <w:r w:rsidRPr="00624D27">
        <w:rPr>
          <w:color w:val="000000"/>
          <w:sz w:val="28"/>
          <w:szCs w:val="28"/>
        </w:rPr>
        <w:t xml:space="preserve">Мониторинг показал, что хотя многие </w:t>
      </w:r>
      <w:r w:rsidR="00F0314B" w:rsidRPr="00624D27">
        <w:rPr>
          <w:color w:val="000000"/>
          <w:sz w:val="28"/>
          <w:szCs w:val="28"/>
        </w:rPr>
        <w:t>учащиеся понятия не имеют о героях – современниках</w:t>
      </w:r>
      <w:r w:rsidRPr="00624D27">
        <w:rPr>
          <w:color w:val="000000"/>
          <w:sz w:val="28"/>
          <w:szCs w:val="28"/>
        </w:rPr>
        <w:t>.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b/>
          <w:bCs/>
          <w:sz w:val="28"/>
          <w:szCs w:val="28"/>
        </w:rPr>
      </w:pPr>
      <w:r w:rsidRPr="00624D27">
        <w:rPr>
          <w:b/>
          <w:bCs/>
          <w:sz w:val="28"/>
          <w:szCs w:val="28"/>
        </w:rPr>
        <w:t xml:space="preserve">2 этап – </w:t>
      </w:r>
      <w:proofErr w:type="gramStart"/>
      <w:r w:rsidRPr="00624D27">
        <w:rPr>
          <w:b/>
          <w:bCs/>
          <w:sz w:val="28"/>
          <w:szCs w:val="28"/>
        </w:rPr>
        <w:t>обучающее</w:t>
      </w:r>
      <w:proofErr w:type="gramEnd"/>
      <w:r w:rsidRPr="00624D27">
        <w:rPr>
          <w:b/>
          <w:bCs/>
          <w:sz w:val="28"/>
          <w:szCs w:val="28"/>
        </w:rPr>
        <w:t xml:space="preserve"> – тренировочный. Разработка проекта  </w:t>
      </w:r>
    </w:p>
    <w:p w:rsidR="00F57E23" w:rsidRPr="00624D27" w:rsidRDefault="00833435" w:rsidP="006B4EE1">
      <w:pPr>
        <w:tabs>
          <w:tab w:val="right" w:pos="0"/>
        </w:tabs>
        <w:spacing w:before="20"/>
        <w:ind w:firstLine="426"/>
        <w:jc w:val="both"/>
        <w:rPr>
          <w:bCs/>
          <w:sz w:val="28"/>
          <w:szCs w:val="28"/>
        </w:rPr>
      </w:pPr>
      <w:r w:rsidRPr="00624D27">
        <w:rPr>
          <w:bCs/>
          <w:sz w:val="28"/>
          <w:szCs w:val="28"/>
        </w:rPr>
        <w:t>На данном этапе идет поиск и обработка материалов.</w:t>
      </w:r>
      <w:r w:rsidR="00F57E23" w:rsidRPr="00624D27">
        <w:rPr>
          <w:bCs/>
          <w:sz w:val="28"/>
          <w:szCs w:val="28"/>
        </w:rPr>
        <w:t xml:space="preserve"> </w:t>
      </w:r>
    </w:p>
    <w:p w:rsidR="00F57E23" w:rsidRPr="00624D27" w:rsidRDefault="00833435" w:rsidP="006B4EE1">
      <w:pPr>
        <w:tabs>
          <w:tab w:val="right" w:pos="0"/>
        </w:tabs>
        <w:spacing w:before="20"/>
        <w:ind w:firstLine="426"/>
        <w:jc w:val="both"/>
        <w:rPr>
          <w:bCs/>
          <w:sz w:val="28"/>
          <w:szCs w:val="28"/>
        </w:rPr>
      </w:pPr>
      <w:r w:rsidRPr="00624D27">
        <w:rPr>
          <w:bCs/>
          <w:sz w:val="28"/>
          <w:szCs w:val="28"/>
        </w:rPr>
        <w:t>Учащиеся разбиты на 3 группы:</w:t>
      </w:r>
    </w:p>
    <w:p w:rsidR="00833435" w:rsidRPr="00624D27" w:rsidRDefault="00833435" w:rsidP="00833435">
      <w:pPr>
        <w:pStyle w:val="a6"/>
        <w:numPr>
          <w:ilvl w:val="0"/>
          <w:numId w:val="14"/>
        </w:numPr>
        <w:tabs>
          <w:tab w:val="right" w:pos="0"/>
        </w:tabs>
        <w:spacing w:before="20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Поисковики – ищут информацию, отбирают, обрабатывают.</w:t>
      </w:r>
    </w:p>
    <w:p w:rsidR="00833435" w:rsidRPr="00624D27" w:rsidRDefault="00833435" w:rsidP="00833435">
      <w:pPr>
        <w:pStyle w:val="a6"/>
        <w:numPr>
          <w:ilvl w:val="0"/>
          <w:numId w:val="14"/>
        </w:numPr>
        <w:tabs>
          <w:tab w:val="right" w:pos="0"/>
        </w:tabs>
        <w:spacing w:before="20"/>
        <w:jc w:val="both"/>
        <w:rPr>
          <w:sz w:val="28"/>
          <w:szCs w:val="28"/>
        </w:rPr>
      </w:pPr>
      <w:proofErr w:type="spellStart"/>
      <w:r w:rsidRPr="00624D27">
        <w:rPr>
          <w:sz w:val="28"/>
          <w:szCs w:val="28"/>
        </w:rPr>
        <w:t>Видеомонтажеры</w:t>
      </w:r>
      <w:proofErr w:type="spellEnd"/>
      <w:r w:rsidRPr="00624D27">
        <w:rPr>
          <w:sz w:val="28"/>
          <w:szCs w:val="28"/>
        </w:rPr>
        <w:t xml:space="preserve"> </w:t>
      </w:r>
      <w:r w:rsidRPr="00624D27">
        <w:rPr>
          <w:sz w:val="28"/>
          <w:szCs w:val="28"/>
        </w:rPr>
        <w:softHyphen/>
        <w:t>– отбирают, обрабатывают видеоинформацию.</w:t>
      </w:r>
    </w:p>
    <w:p w:rsidR="00833435" w:rsidRPr="00624D27" w:rsidRDefault="005C2C54" w:rsidP="00833435">
      <w:pPr>
        <w:pStyle w:val="a6"/>
        <w:numPr>
          <w:ilvl w:val="0"/>
          <w:numId w:val="14"/>
        </w:numPr>
        <w:tabs>
          <w:tab w:val="right" w:pos="0"/>
        </w:tabs>
        <w:spacing w:before="20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Контролеры – следят за работой, сводят всю работу воедино.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b/>
          <w:bCs/>
          <w:sz w:val="28"/>
          <w:szCs w:val="28"/>
        </w:rPr>
      </w:pP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b/>
          <w:bCs/>
          <w:sz w:val="28"/>
          <w:szCs w:val="28"/>
        </w:rPr>
      </w:pPr>
      <w:r w:rsidRPr="00624D27">
        <w:rPr>
          <w:b/>
          <w:bCs/>
          <w:sz w:val="28"/>
          <w:szCs w:val="28"/>
        </w:rPr>
        <w:t>3 этап – исследовательский. Реализация проекта</w:t>
      </w:r>
    </w:p>
    <w:p w:rsidR="005C2C54" w:rsidRPr="00624D27" w:rsidRDefault="005C2C54" w:rsidP="006B4EE1">
      <w:pPr>
        <w:tabs>
          <w:tab w:val="right" w:pos="0"/>
        </w:tabs>
        <w:spacing w:before="20"/>
        <w:ind w:firstLine="426"/>
        <w:jc w:val="both"/>
        <w:rPr>
          <w:bCs/>
          <w:sz w:val="28"/>
          <w:szCs w:val="28"/>
        </w:rPr>
      </w:pPr>
      <w:r w:rsidRPr="00624D27">
        <w:rPr>
          <w:bCs/>
          <w:sz w:val="28"/>
          <w:szCs w:val="28"/>
        </w:rPr>
        <w:t>На этом этапе отбираются:</w:t>
      </w:r>
    </w:p>
    <w:p w:rsidR="005C2C54" w:rsidRPr="00624D27" w:rsidRDefault="005C2C54" w:rsidP="006B4EE1">
      <w:pPr>
        <w:tabs>
          <w:tab w:val="right" w:pos="0"/>
        </w:tabs>
        <w:spacing w:before="20"/>
        <w:ind w:firstLine="426"/>
        <w:jc w:val="both"/>
        <w:rPr>
          <w:bCs/>
          <w:sz w:val="28"/>
          <w:szCs w:val="28"/>
        </w:rPr>
      </w:pPr>
      <w:r w:rsidRPr="00624D27">
        <w:rPr>
          <w:bCs/>
          <w:sz w:val="28"/>
          <w:szCs w:val="28"/>
        </w:rPr>
        <w:t xml:space="preserve"> ведущие, чтец и солист.</w:t>
      </w:r>
    </w:p>
    <w:p w:rsidR="00624D27" w:rsidRPr="00624D27" w:rsidRDefault="00624D27" w:rsidP="00624D27">
      <w:pPr>
        <w:shd w:val="clear" w:color="auto" w:fill="FFFFFF"/>
        <w:jc w:val="both"/>
        <w:rPr>
          <w:rFonts w:eastAsia="Gulim"/>
          <w:sz w:val="28"/>
          <w:szCs w:val="28"/>
          <w:u w:val="single"/>
        </w:rPr>
      </w:pPr>
      <w:r w:rsidRPr="00624D27">
        <w:rPr>
          <w:rFonts w:eastAsia="Gulim"/>
          <w:sz w:val="28"/>
          <w:szCs w:val="28"/>
          <w:u w:val="single"/>
        </w:rPr>
        <w:t>Сценарий открытого мероприятия: Равнение на современников</w:t>
      </w:r>
    </w:p>
    <w:p w:rsidR="00624D27" w:rsidRPr="00624D27" w:rsidRDefault="00624D27" w:rsidP="00624D27">
      <w:pPr>
        <w:pStyle w:val="a6"/>
        <w:numPr>
          <w:ilvl w:val="0"/>
          <w:numId w:val="15"/>
        </w:numPr>
        <w:shd w:val="clear" w:color="auto" w:fill="FFFFFF"/>
        <w:spacing w:after="200" w:line="276" w:lineRule="auto"/>
        <w:ind w:left="0" w:firstLine="709"/>
        <w:jc w:val="both"/>
        <w:rPr>
          <w:rFonts w:eastAsia="Gulim"/>
          <w:sz w:val="28"/>
          <w:szCs w:val="28"/>
        </w:rPr>
      </w:pPr>
      <w:r w:rsidRPr="00624D27">
        <w:rPr>
          <w:rFonts w:eastAsia="Gulim"/>
          <w:sz w:val="28"/>
          <w:szCs w:val="28"/>
          <w:u w:val="single"/>
        </w:rPr>
        <w:t>Вступление:</w:t>
      </w:r>
      <w:r w:rsidRPr="00624D27">
        <w:rPr>
          <w:rFonts w:eastAsia="Gulim"/>
          <w:sz w:val="28"/>
          <w:szCs w:val="28"/>
        </w:rPr>
        <w:t xml:space="preserve"> (Слайд 1)</w:t>
      </w:r>
    </w:p>
    <w:p w:rsidR="00624D27" w:rsidRPr="00624D27" w:rsidRDefault="00624D27" w:rsidP="00624D27">
      <w:pPr>
        <w:pStyle w:val="a6"/>
        <w:shd w:val="clear" w:color="auto" w:fill="FFFFFF"/>
        <w:ind w:left="0" w:firstLine="709"/>
        <w:jc w:val="both"/>
        <w:rPr>
          <w:rFonts w:eastAsia="Gulim"/>
          <w:sz w:val="28"/>
          <w:szCs w:val="28"/>
        </w:rPr>
      </w:pPr>
      <w:r w:rsidRPr="00624D27">
        <w:rPr>
          <w:rFonts w:eastAsia="Gulim"/>
          <w:sz w:val="28"/>
          <w:szCs w:val="28"/>
        </w:rPr>
        <w:t xml:space="preserve">23 февраля не относится к числу исключительно военных праздников. Формально торжество считается Днем защитника Отечества, но в реальной жизни оно посвящается каждому маленькому и взрослому герою. Мальчишки </w:t>
      </w:r>
      <w:r w:rsidRPr="00624D27">
        <w:rPr>
          <w:rFonts w:eastAsia="Gulim"/>
          <w:sz w:val="28"/>
          <w:szCs w:val="28"/>
        </w:rPr>
        <w:lastRenderedPageBreak/>
        <w:t xml:space="preserve">ежедневно защищают девочек на школьных переменах и на улице во дворе, парни оберегают родителей и пенсионеров от тяжелой работы и бытовых проблем, мужчины становятся настоящей опорой и щитом для своих семей. Даже за это мы обязаны посвятить своим героям пожелания к празднику 23 февраля. </w:t>
      </w:r>
    </w:p>
    <w:p w:rsidR="00624D27" w:rsidRPr="00624D27" w:rsidRDefault="00624D27" w:rsidP="00624D27">
      <w:pPr>
        <w:shd w:val="clear" w:color="auto" w:fill="FFFFFF"/>
        <w:ind w:firstLine="709"/>
        <w:jc w:val="both"/>
        <w:rPr>
          <w:rFonts w:eastAsia="Gulim"/>
          <w:sz w:val="28"/>
          <w:szCs w:val="28"/>
        </w:rPr>
      </w:pPr>
      <w:r w:rsidRPr="00624D27">
        <w:rPr>
          <w:rFonts w:eastAsia="Gulim"/>
          <w:sz w:val="28"/>
          <w:szCs w:val="28"/>
        </w:rPr>
        <w:t>(Слайд 2) Каждый мужчина — это защитник. Но защитник не только своей Родины, но еще и маленькой ее части — семьи.</w:t>
      </w:r>
    </w:p>
    <w:p w:rsidR="00624D27" w:rsidRPr="00624D27" w:rsidRDefault="00624D27" w:rsidP="00624D27">
      <w:pPr>
        <w:ind w:firstLine="709"/>
        <w:jc w:val="both"/>
        <w:rPr>
          <w:rFonts w:eastAsia="Gulim"/>
          <w:sz w:val="28"/>
          <w:szCs w:val="28"/>
        </w:rPr>
      </w:pPr>
      <w:r w:rsidRPr="00624D27">
        <w:rPr>
          <w:rFonts w:eastAsia="Gulim"/>
          <w:sz w:val="28"/>
          <w:szCs w:val="28"/>
        </w:rPr>
        <w:t xml:space="preserve">И сегодня мы поговорим о людях, для которых нет чужого горя… </w:t>
      </w:r>
    </w:p>
    <w:p w:rsidR="00624D27" w:rsidRPr="00624D27" w:rsidRDefault="00624D27" w:rsidP="00624D27">
      <w:pPr>
        <w:ind w:firstLine="709"/>
        <w:jc w:val="both"/>
        <w:rPr>
          <w:rFonts w:eastAsia="Gulim"/>
          <w:sz w:val="28"/>
          <w:szCs w:val="28"/>
        </w:rPr>
      </w:pPr>
      <w:r w:rsidRPr="00624D27">
        <w:rPr>
          <w:rFonts w:eastAsia="Gulim"/>
          <w:sz w:val="28"/>
          <w:szCs w:val="28"/>
        </w:rPr>
        <w:t>Они не считали себя героями, но мы расскажем вам о них, и вы убедитесь, что герои по–прежнему среди нас, пока мы о них помним…</w:t>
      </w:r>
    </w:p>
    <w:p w:rsidR="00624D27" w:rsidRPr="00624D27" w:rsidRDefault="00624D27" w:rsidP="00624D27">
      <w:pPr>
        <w:pStyle w:val="a6"/>
        <w:numPr>
          <w:ilvl w:val="0"/>
          <w:numId w:val="15"/>
        </w:numPr>
        <w:shd w:val="clear" w:color="auto" w:fill="FFFFFF"/>
        <w:spacing w:before="188" w:after="63"/>
        <w:ind w:left="250"/>
        <w:jc w:val="both"/>
        <w:outlineLvl w:val="0"/>
        <w:rPr>
          <w:rFonts w:eastAsia="Gulim"/>
          <w:sz w:val="28"/>
          <w:szCs w:val="28"/>
        </w:rPr>
      </w:pPr>
      <w:r w:rsidRPr="00624D27">
        <w:rPr>
          <w:rFonts w:eastAsia="Gulim"/>
          <w:sz w:val="28"/>
          <w:szCs w:val="28"/>
        </w:rPr>
        <w:t>(Слайд 3 и 4) Герои живут рядом с нами. Мы можем даже быть знакомыми с ними. Героем может стать любой, даже ребенок</w:t>
      </w:r>
      <w:proofErr w:type="gramStart"/>
      <w:r w:rsidRPr="00624D27">
        <w:rPr>
          <w:rFonts w:eastAsia="Gulim"/>
          <w:sz w:val="28"/>
          <w:szCs w:val="28"/>
        </w:rPr>
        <w:t>.</w:t>
      </w:r>
      <w:proofErr w:type="gramEnd"/>
      <w:r w:rsidRPr="00624D27">
        <w:rPr>
          <w:rFonts w:eastAsia="Gulim"/>
          <w:sz w:val="28"/>
          <w:szCs w:val="28"/>
        </w:rPr>
        <w:t xml:space="preserve"> (</w:t>
      </w:r>
      <w:proofErr w:type="gramStart"/>
      <w:r w:rsidRPr="00624D27">
        <w:rPr>
          <w:rFonts w:eastAsia="Gulim"/>
          <w:sz w:val="28"/>
          <w:szCs w:val="28"/>
        </w:rPr>
        <w:t>р</w:t>
      </w:r>
      <w:proofErr w:type="gramEnd"/>
      <w:r w:rsidRPr="00624D27">
        <w:rPr>
          <w:rFonts w:eastAsia="Gulim"/>
          <w:sz w:val="28"/>
          <w:szCs w:val="28"/>
        </w:rPr>
        <w:t>олики про мальчиков, 2 подряд слайда).</w:t>
      </w:r>
    </w:p>
    <w:p w:rsidR="00624D27" w:rsidRPr="00624D27" w:rsidRDefault="00624D27" w:rsidP="00624D27">
      <w:pPr>
        <w:pStyle w:val="a6"/>
        <w:numPr>
          <w:ilvl w:val="0"/>
          <w:numId w:val="15"/>
        </w:numPr>
        <w:shd w:val="clear" w:color="auto" w:fill="FFFFFF"/>
        <w:spacing w:before="188" w:after="63"/>
        <w:ind w:left="250"/>
        <w:jc w:val="both"/>
        <w:outlineLvl w:val="0"/>
        <w:rPr>
          <w:rFonts w:eastAsia="Gulim"/>
          <w:sz w:val="28"/>
          <w:szCs w:val="28"/>
        </w:rPr>
      </w:pPr>
      <w:r w:rsidRPr="00624D27">
        <w:rPr>
          <w:rFonts w:eastAsia="Gulim"/>
          <w:color w:val="000000"/>
          <w:sz w:val="28"/>
          <w:szCs w:val="28"/>
        </w:rPr>
        <w:t xml:space="preserve">(Слайд 5) </w:t>
      </w:r>
      <w:r w:rsidRPr="00624D27">
        <w:rPr>
          <w:rFonts w:eastAsia="Gulim"/>
          <w:sz w:val="28"/>
          <w:szCs w:val="28"/>
        </w:rPr>
        <w:t xml:space="preserve">А сейчас выступит ученик 10 б класса, </w:t>
      </w:r>
      <w:proofErr w:type="spellStart"/>
      <w:r w:rsidRPr="00624D27">
        <w:rPr>
          <w:rFonts w:eastAsia="Gulim"/>
          <w:sz w:val="28"/>
          <w:szCs w:val="28"/>
        </w:rPr>
        <w:t>Агван</w:t>
      </w:r>
      <w:proofErr w:type="spellEnd"/>
      <w:r w:rsidRPr="00624D27">
        <w:rPr>
          <w:rFonts w:eastAsia="Gulim"/>
          <w:sz w:val="28"/>
          <w:szCs w:val="28"/>
        </w:rPr>
        <w:t xml:space="preserve"> с </w:t>
      </w:r>
      <w:r w:rsidRPr="00624D27">
        <w:rPr>
          <w:rFonts w:eastAsia="Gulim"/>
          <w:bCs/>
          <w:kern w:val="36"/>
          <w:sz w:val="28"/>
          <w:szCs w:val="28"/>
        </w:rPr>
        <w:t>Притчей о Мужестве</w:t>
      </w:r>
      <w:r w:rsidRPr="00624D27">
        <w:rPr>
          <w:rFonts w:eastAsia="Gulim"/>
          <w:b/>
          <w:bCs/>
          <w:color w:val="606060"/>
          <w:kern w:val="36"/>
          <w:sz w:val="28"/>
          <w:szCs w:val="28"/>
        </w:rPr>
        <w:t xml:space="preserve"> </w:t>
      </w:r>
      <w:hyperlink r:id="rId5" w:history="1">
        <w:r w:rsidRPr="00624D27">
          <w:rPr>
            <w:rFonts w:eastAsia="Gulim"/>
            <w:bCs/>
            <w:iCs/>
            <w:sz w:val="28"/>
            <w:szCs w:val="28"/>
          </w:rPr>
          <w:t xml:space="preserve">Александра </w:t>
        </w:r>
        <w:proofErr w:type="spellStart"/>
        <w:r w:rsidRPr="00624D27">
          <w:rPr>
            <w:rFonts w:eastAsia="Gulim"/>
            <w:bCs/>
            <w:iCs/>
            <w:sz w:val="28"/>
            <w:szCs w:val="28"/>
          </w:rPr>
          <w:t>Вяземки</w:t>
        </w:r>
        <w:proofErr w:type="spellEnd"/>
      </w:hyperlink>
      <w:r w:rsidRPr="00624D27">
        <w:rPr>
          <w:rFonts w:eastAsia="Gulim"/>
          <w:sz w:val="28"/>
          <w:szCs w:val="28"/>
        </w:rPr>
        <w:t xml:space="preserve">, </w:t>
      </w:r>
      <w:r w:rsidRPr="00624D27">
        <w:rPr>
          <w:rFonts w:eastAsia="Gulim"/>
          <w:color w:val="000000"/>
          <w:sz w:val="28"/>
          <w:szCs w:val="28"/>
        </w:rPr>
        <w:t xml:space="preserve">Притча о </w:t>
      </w:r>
      <w:proofErr w:type="spellStart"/>
      <w:r w:rsidRPr="00624D27">
        <w:rPr>
          <w:rFonts w:eastAsia="Gulim"/>
          <w:color w:val="000000"/>
          <w:sz w:val="28"/>
          <w:szCs w:val="28"/>
        </w:rPr>
        <w:t>Клеанфе</w:t>
      </w:r>
      <w:proofErr w:type="spellEnd"/>
      <w:r w:rsidRPr="00624D27">
        <w:rPr>
          <w:rFonts w:eastAsia="Gulim"/>
          <w:color w:val="000000"/>
          <w:sz w:val="28"/>
          <w:szCs w:val="28"/>
        </w:rPr>
        <w:t xml:space="preserve"> и </w:t>
      </w:r>
      <w:proofErr w:type="spellStart"/>
      <w:r w:rsidRPr="00624D27">
        <w:rPr>
          <w:rFonts w:eastAsia="Gulim"/>
          <w:color w:val="000000"/>
          <w:sz w:val="28"/>
          <w:szCs w:val="28"/>
        </w:rPr>
        <w:t>Эвкрате</w:t>
      </w:r>
      <w:proofErr w:type="spellEnd"/>
      <w:r w:rsidRPr="00624D27">
        <w:rPr>
          <w:rFonts w:eastAsia="Gulim"/>
          <w:color w:val="000000"/>
          <w:sz w:val="28"/>
          <w:szCs w:val="28"/>
        </w:rPr>
        <w:t xml:space="preserve"> - Неопубликованный отрывок из повести "Конрад Томилин и титаны Земли". </w:t>
      </w:r>
    </w:p>
    <w:p w:rsidR="00624D27" w:rsidRPr="00624D27" w:rsidRDefault="00624D27" w:rsidP="00624D27">
      <w:pPr>
        <w:pStyle w:val="a6"/>
        <w:numPr>
          <w:ilvl w:val="0"/>
          <w:numId w:val="15"/>
        </w:numPr>
        <w:shd w:val="clear" w:color="auto" w:fill="FFFFFF"/>
        <w:spacing w:before="188" w:after="63"/>
        <w:ind w:left="250"/>
        <w:jc w:val="both"/>
        <w:outlineLvl w:val="0"/>
        <w:rPr>
          <w:rFonts w:eastAsia="Gulim"/>
          <w:sz w:val="28"/>
          <w:szCs w:val="28"/>
        </w:rPr>
      </w:pPr>
      <w:r w:rsidRPr="00624D27">
        <w:rPr>
          <w:rFonts w:eastAsia="Gulim"/>
          <w:color w:val="000000"/>
          <w:sz w:val="28"/>
          <w:szCs w:val="28"/>
        </w:rPr>
        <w:t xml:space="preserve">Мы сегодня говорим о героях, наших современниках. И первым будет Магомед </w:t>
      </w:r>
      <w:proofErr w:type="spellStart"/>
      <w:r w:rsidRPr="00624D27">
        <w:rPr>
          <w:rFonts w:eastAsia="Gulim"/>
          <w:sz w:val="28"/>
          <w:szCs w:val="28"/>
        </w:rPr>
        <w:t>Нурбагандов</w:t>
      </w:r>
      <w:proofErr w:type="spellEnd"/>
      <w:r w:rsidRPr="00624D27">
        <w:rPr>
          <w:rFonts w:eastAsia="Gulim"/>
          <w:color w:val="000000"/>
          <w:sz w:val="28"/>
          <w:szCs w:val="28"/>
        </w:rPr>
        <w:t>. Боевики случайно наткнулись в лесу на Магомеда с братьями, последние минуты его жизни выложили в Интернет. Давайте посмотрим видео, предоставленное телекомпанией Россия. (Слайд 6).</w:t>
      </w:r>
    </w:p>
    <w:p w:rsidR="00624D27" w:rsidRPr="00624D27" w:rsidRDefault="00624D27" w:rsidP="00624D27">
      <w:pPr>
        <w:pStyle w:val="a6"/>
        <w:numPr>
          <w:ilvl w:val="0"/>
          <w:numId w:val="15"/>
        </w:numPr>
        <w:shd w:val="clear" w:color="auto" w:fill="FFFFFF"/>
        <w:spacing w:before="188" w:after="63"/>
        <w:ind w:left="250"/>
        <w:jc w:val="both"/>
        <w:outlineLvl w:val="0"/>
        <w:rPr>
          <w:rFonts w:eastAsia="Gulim"/>
          <w:sz w:val="28"/>
          <w:szCs w:val="28"/>
        </w:rPr>
      </w:pPr>
      <w:r w:rsidRPr="00624D27">
        <w:rPr>
          <w:rFonts w:eastAsia="Gulim"/>
          <w:color w:val="000000"/>
          <w:sz w:val="28"/>
          <w:szCs w:val="28"/>
        </w:rPr>
        <w:t xml:space="preserve">Следующего героя нашего классного часа звали Филиппов Роман. В ходе военной операции его самолет был сбит, Роман катапультировался, но на территорию, подконтрольную террористическим группировкам. Его окружили, отстреливался до последнего патрона, </w:t>
      </w:r>
      <w:proofErr w:type="gramStart"/>
      <w:r w:rsidRPr="00624D27">
        <w:rPr>
          <w:rFonts w:eastAsia="Gulim"/>
          <w:color w:val="000000"/>
          <w:sz w:val="28"/>
          <w:szCs w:val="28"/>
        </w:rPr>
        <w:t>и</w:t>
      </w:r>
      <w:proofErr w:type="gramEnd"/>
      <w:r w:rsidRPr="00624D27">
        <w:rPr>
          <w:rFonts w:eastAsia="Gulim"/>
          <w:color w:val="000000"/>
          <w:sz w:val="28"/>
          <w:szCs w:val="28"/>
        </w:rPr>
        <w:t xml:space="preserve"> подпустив к себе боевиков, взорвал гранату. «Это вам за пацанов…» </w:t>
      </w:r>
      <w:r w:rsidRPr="00624D27">
        <w:rPr>
          <w:rFonts w:eastAsia="Gulim"/>
          <w:sz w:val="28"/>
          <w:szCs w:val="28"/>
        </w:rPr>
        <w:t>Что успел сказать летчик Су-25 Роман Филиппов перед смертью</w:t>
      </w:r>
      <w:proofErr w:type="gramStart"/>
      <w:r w:rsidRPr="00624D27">
        <w:rPr>
          <w:rFonts w:eastAsia="Gulim"/>
          <w:sz w:val="28"/>
          <w:szCs w:val="28"/>
        </w:rPr>
        <w:t>… С</w:t>
      </w:r>
      <w:proofErr w:type="gramEnd"/>
      <w:r w:rsidRPr="00624D27">
        <w:rPr>
          <w:rFonts w:eastAsia="Gulim"/>
          <w:sz w:val="28"/>
          <w:szCs w:val="28"/>
        </w:rPr>
        <w:t>мотрим (Слайд 7).</w:t>
      </w:r>
    </w:p>
    <w:p w:rsidR="00624D27" w:rsidRPr="00624D27" w:rsidRDefault="00624D27" w:rsidP="00624D27">
      <w:pPr>
        <w:pStyle w:val="a6"/>
        <w:numPr>
          <w:ilvl w:val="0"/>
          <w:numId w:val="15"/>
        </w:numPr>
        <w:shd w:val="clear" w:color="auto" w:fill="FFFFFF"/>
        <w:spacing w:before="188" w:after="63"/>
        <w:ind w:left="250"/>
        <w:jc w:val="both"/>
        <w:outlineLvl w:val="0"/>
        <w:rPr>
          <w:rFonts w:eastAsia="Gulim"/>
          <w:sz w:val="28"/>
          <w:szCs w:val="28"/>
        </w:rPr>
      </w:pPr>
      <w:r w:rsidRPr="00624D27">
        <w:rPr>
          <w:rFonts w:eastAsia="Gulim"/>
          <w:sz w:val="28"/>
          <w:szCs w:val="28"/>
        </w:rPr>
        <w:t xml:space="preserve">Сейчас прослушайте, </w:t>
      </w:r>
      <w:proofErr w:type="gramStart"/>
      <w:r w:rsidRPr="00624D27">
        <w:rPr>
          <w:rFonts w:eastAsia="Gulim"/>
          <w:sz w:val="28"/>
          <w:szCs w:val="28"/>
        </w:rPr>
        <w:t>пожалуйста</w:t>
      </w:r>
      <w:proofErr w:type="gramEnd"/>
      <w:r w:rsidRPr="00624D27">
        <w:rPr>
          <w:rFonts w:eastAsia="Gulim"/>
          <w:sz w:val="28"/>
          <w:szCs w:val="28"/>
        </w:rPr>
        <w:t xml:space="preserve"> стихотворение балкарского поэта </w:t>
      </w:r>
      <w:proofErr w:type="spellStart"/>
      <w:r w:rsidRPr="00624D27">
        <w:rPr>
          <w:rFonts w:eastAsia="Gulim"/>
          <w:sz w:val="28"/>
          <w:szCs w:val="28"/>
        </w:rPr>
        <w:t>Кайсына</w:t>
      </w:r>
      <w:proofErr w:type="spellEnd"/>
      <w:r w:rsidRPr="00624D27">
        <w:rPr>
          <w:rFonts w:eastAsia="Gulim"/>
          <w:sz w:val="28"/>
          <w:szCs w:val="28"/>
        </w:rPr>
        <w:t xml:space="preserve"> Кулиева «Пусть никогда не умирают дети», в исполнении ученика 10 б класса </w:t>
      </w:r>
      <w:proofErr w:type="spellStart"/>
      <w:r w:rsidRPr="00624D27">
        <w:rPr>
          <w:rFonts w:eastAsia="Gulim"/>
          <w:sz w:val="28"/>
          <w:szCs w:val="28"/>
        </w:rPr>
        <w:t>Агвана</w:t>
      </w:r>
      <w:proofErr w:type="spellEnd"/>
      <w:r w:rsidRPr="00624D27">
        <w:rPr>
          <w:rFonts w:eastAsia="Gulim"/>
          <w:sz w:val="28"/>
          <w:szCs w:val="28"/>
        </w:rPr>
        <w:t>. (Слайд 8).</w:t>
      </w:r>
    </w:p>
    <w:p w:rsidR="00624D27" w:rsidRPr="00624D27" w:rsidRDefault="00624D27" w:rsidP="00624D27">
      <w:pPr>
        <w:pStyle w:val="a6"/>
        <w:numPr>
          <w:ilvl w:val="0"/>
          <w:numId w:val="15"/>
        </w:numPr>
        <w:shd w:val="clear" w:color="auto" w:fill="FFFFFF"/>
        <w:spacing w:before="188" w:after="63" w:line="276" w:lineRule="auto"/>
        <w:ind w:left="250"/>
        <w:jc w:val="both"/>
        <w:outlineLvl w:val="0"/>
        <w:rPr>
          <w:rFonts w:eastAsia="Gulim"/>
          <w:sz w:val="28"/>
          <w:szCs w:val="28"/>
        </w:rPr>
      </w:pPr>
      <w:r w:rsidRPr="00624D27">
        <w:rPr>
          <w:rFonts w:eastAsia="Gulim"/>
          <w:sz w:val="28"/>
          <w:szCs w:val="28"/>
        </w:rPr>
        <w:t xml:space="preserve">Бурятский народ также славится героями. Сегодня я расскажу о </w:t>
      </w:r>
      <w:proofErr w:type="spellStart"/>
      <w:r w:rsidRPr="00624D27">
        <w:rPr>
          <w:rFonts w:eastAsia="Gulim"/>
          <w:sz w:val="28"/>
          <w:szCs w:val="28"/>
        </w:rPr>
        <w:t>Алдаре</w:t>
      </w:r>
      <w:proofErr w:type="spellEnd"/>
      <w:r w:rsidRPr="00624D27">
        <w:rPr>
          <w:rFonts w:eastAsia="Gulim"/>
          <w:sz w:val="28"/>
          <w:szCs w:val="28"/>
        </w:rPr>
        <w:t xml:space="preserve"> </w:t>
      </w:r>
      <w:proofErr w:type="spellStart"/>
      <w:r w:rsidRPr="00624D27">
        <w:rPr>
          <w:rFonts w:eastAsia="Gulim"/>
          <w:sz w:val="28"/>
          <w:szCs w:val="28"/>
        </w:rPr>
        <w:t>Цыденжапове</w:t>
      </w:r>
      <w:proofErr w:type="spellEnd"/>
      <w:r w:rsidRPr="00624D27">
        <w:rPr>
          <w:rFonts w:eastAsia="Gulim"/>
          <w:sz w:val="28"/>
          <w:szCs w:val="28"/>
        </w:rPr>
        <w:t xml:space="preserve">. </w:t>
      </w:r>
      <w:r w:rsidRPr="00624D27">
        <w:rPr>
          <w:rFonts w:eastAsia="Gulim"/>
          <w:bCs/>
          <w:sz w:val="28"/>
          <w:szCs w:val="28"/>
        </w:rPr>
        <w:t>28 сентября 2010</w:t>
      </w:r>
      <w:r w:rsidRPr="00624D27">
        <w:rPr>
          <w:rFonts w:eastAsia="Gulim"/>
          <w:sz w:val="28"/>
          <w:szCs w:val="28"/>
        </w:rPr>
        <w:t xml:space="preserve"> </w:t>
      </w:r>
      <w:r w:rsidRPr="00624D27">
        <w:rPr>
          <w:rFonts w:eastAsia="Gulim"/>
          <w:bCs/>
          <w:sz w:val="28"/>
          <w:szCs w:val="28"/>
        </w:rPr>
        <w:t xml:space="preserve">года в Забайкалье  из Владивостока пришла скорбная весть: во время пожара при исполнении воинского долга героически погиб  матрос, 19-летний </w:t>
      </w:r>
      <w:proofErr w:type="spellStart"/>
      <w:r w:rsidRPr="00624D27">
        <w:rPr>
          <w:rFonts w:eastAsia="Gulim"/>
          <w:bCs/>
          <w:sz w:val="28"/>
          <w:szCs w:val="28"/>
        </w:rPr>
        <w:t>Алдар</w:t>
      </w:r>
      <w:proofErr w:type="spellEnd"/>
      <w:r w:rsidRPr="00624D27">
        <w:rPr>
          <w:rFonts w:eastAsia="Gulim"/>
          <w:bCs/>
          <w:sz w:val="28"/>
          <w:szCs w:val="28"/>
        </w:rPr>
        <w:t xml:space="preserve"> </w:t>
      </w:r>
      <w:proofErr w:type="spellStart"/>
      <w:r w:rsidRPr="00624D27">
        <w:rPr>
          <w:rFonts w:eastAsia="Gulim"/>
          <w:bCs/>
          <w:sz w:val="28"/>
          <w:szCs w:val="28"/>
        </w:rPr>
        <w:t>Цыденжапов</w:t>
      </w:r>
      <w:proofErr w:type="spellEnd"/>
      <w:r w:rsidRPr="00624D27">
        <w:rPr>
          <w:rFonts w:eastAsia="Gulim"/>
          <w:bCs/>
          <w:sz w:val="28"/>
          <w:szCs w:val="28"/>
        </w:rPr>
        <w:t>.  Ценой своей жизни он спас сотни  жизней членов экипажа.  Служить ему оставалось чуть больше  месяца…</w:t>
      </w:r>
    </w:p>
    <w:p w:rsidR="00624D27" w:rsidRPr="00624D27" w:rsidRDefault="00624D27" w:rsidP="00624D27">
      <w:pPr>
        <w:pStyle w:val="a6"/>
        <w:shd w:val="clear" w:color="auto" w:fill="FFFFFF"/>
        <w:spacing w:before="188" w:after="63"/>
        <w:ind w:left="250"/>
        <w:jc w:val="both"/>
        <w:outlineLvl w:val="0"/>
        <w:rPr>
          <w:rFonts w:eastAsia="Gulim"/>
          <w:sz w:val="28"/>
          <w:szCs w:val="28"/>
        </w:rPr>
      </w:pPr>
      <w:r w:rsidRPr="00624D27">
        <w:rPr>
          <w:rFonts w:eastAsia="Gulim"/>
          <w:bCs/>
          <w:sz w:val="28"/>
          <w:szCs w:val="28"/>
        </w:rPr>
        <w:t>Можно было спастись, уйти от пожара, но тогда – погибнут сотни друзей… и он решает не выпустить пожар наружу, сжигая руки, он перекрывает краны, не даёт топливу поступать… (Слайд 9).</w:t>
      </w:r>
    </w:p>
    <w:p w:rsidR="00624D27" w:rsidRPr="00624D27" w:rsidRDefault="00E022B1" w:rsidP="00624D27">
      <w:pPr>
        <w:pStyle w:val="a6"/>
        <w:numPr>
          <w:ilvl w:val="0"/>
          <w:numId w:val="15"/>
        </w:numPr>
        <w:shd w:val="clear" w:color="auto" w:fill="FFFFFF"/>
        <w:spacing w:before="188" w:after="63"/>
        <w:ind w:left="250"/>
        <w:jc w:val="both"/>
        <w:outlineLvl w:val="0"/>
        <w:rPr>
          <w:rFonts w:eastAsia="Gulim"/>
          <w:sz w:val="28"/>
          <w:szCs w:val="28"/>
        </w:rPr>
      </w:pPr>
      <w:r>
        <w:rPr>
          <w:rFonts w:eastAsia="Gulim"/>
          <w:sz w:val="28"/>
          <w:szCs w:val="28"/>
        </w:rPr>
        <w:t xml:space="preserve">Давайте же будем помнить наших героев. Героям </w:t>
      </w:r>
      <w:proofErr w:type="gramStart"/>
      <w:r>
        <w:rPr>
          <w:rFonts w:eastAsia="Gulim"/>
          <w:sz w:val="28"/>
          <w:szCs w:val="28"/>
        </w:rPr>
        <w:t>–С</w:t>
      </w:r>
      <w:proofErr w:type="gramEnd"/>
      <w:r>
        <w:rPr>
          <w:rFonts w:eastAsia="Gulim"/>
          <w:sz w:val="28"/>
          <w:szCs w:val="28"/>
        </w:rPr>
        <w:t>ЛАВА!</w:t>
      </w:r>
    </w:p>
    <w:p w:rsidR="00624D27" w:rsidRPr="00624D27" w:rsidRDefault="00624D27" w:rsidP="00624D27">
      <w:pPr>
        <w:shd w:val="clear" w:color="auto" w:fill="FFFFFF"/>
        <w:spacing w:before="188" w:after="63"/>
        <w:jc w:val="both"/>
        <w:outlineLvl w:val="0"/>
        <w:rPr>
          <w:rFonts w:eastAsia="Gulim"/>
          <w:color w:val="000000"/>
          <w:sz w:val="28"/>
          <w:szCs w:val="28"/>
        </w:rPr>
      </w:pPr>
    </w:p>
    <w:p w:rsidR="00624D27" w:rsidRPr="00624D27" w:rsidRDefault="00624D27" w:rsidP="00624D27">
      <w:pPr>
        <w:shd w:val="clear" w:color="auto" w:fill="FFFFFF"/>
        <w:spacing w:before="188" w:after="63"/>
        <w:jc w:val="both"/>
        <w:outlineLvl w:val="0"/>
        <w:rPr>
          <w:rFonts w:eastAsia="Gulim"/>
          <w:color w:val="000000"/>
          <w:sz w:val="28"/>
          <w:szCs w:val="28"/>
        </w:rPr>
      </w:pPr>
    </w:p>
    <w:p w:rsidR="00624D27" w:rsidRPr="00624D27" w:rsidRDefault="00624D27" w:rsidP="00624D27">
      <w:pPr>
        <w:shd w:val="clear" w:color="auto" w:fill="FFFFFF"/>
        <w:spacing w:before="188" w:after="63"/>
        <w:jc w:val="both"/>
        <w:outlineLvl w:val="0"/>
        <w:rPr>
          <w:rFonts w:eastAsia="Gulim"/>
          <w:color w:val="000000"/>
          <w:sz w:val="28"/>
          <w:szCs w:val="28"/>
        </w:rPr>
      </w:pPr>
    </w:p>
    <w:p w:rsidR="00624D27" w:rsidRPr="00624D27" w:rsidRDefault="00624D27" w:rsidP="00624D27">
      <w:pPr>
        <w:shd w:val="clear" w:color="auto" w:fill="FFFFFF"/>
        <w:spacing w:before="188" w:after="63"/>
        <w:jc w:val="both"/>
        <w:outlineLvl w:val="0"/>
        <w:rPr>
          <w:rFonts w:eastAsia="Gulim"/>
          <w:color w:val="000000"/>
          <w:sz w:val="28"/>
          <w:szCs w:val="28"/>
        </w:rPr>
      </w:pPr>
      <w:r w:rsidRPr="00624D27">
        <w:rPr>
          <w:rFonts w:eastAsia="Gulim"/>
          <w:color w:val="000000"/>
          <w:sz w:val="28"/>
          <w:szCs w:val="28"/>
        </w:rPr>
        <w:lastRenderedPageBreak/>
        <w:t>Список использованных источников:</w:t>
      </w:r>
    </w:p>
    <w:p w:rsidR="00624D27" w:rsidRPr="00624D27" w:rsidRDefault="00624D27" w:rsidP="00624D27">
      <w:pPr>
        <w:pStyle w:val="a6"/>
        <w:numPr>
          <w:ilvl w:val="0"/>
          <w:numId w:val="16"/>
        </w:numPr>
        <w:shd w:val="clear" w:color="auto" w:fill="FFFFFF"/>
        <w:spacing w:before="188" w:after="63"/>
        <w:jc w:val="both"/>
        <w:outlineLvl w:val="0"/>
        <w:rPr>
          <w:rFonts w:eastAsia="Gulim"/>
          <w:sz w:val="28"/>
          <w:szCs w:val="28"/>
        </w:rPr>
      </w:pPr>
      <w:hyperlink r:id="rId6" w:history="1">
        <w:r w:rsidRPr="00624D27">
          <w:rPr>
            <w:rStyle w:val="a7"/>
            <w:rFonts w:eastAsia="Gulim"/>
            <w:sz w:val="28"/>
            <w:szCs w:val="28"/>
          </w:rPr>
          <w:t>http://www.allwomens.ru/45297-poghelaniya-na-23-fevralya.html</w:t>
        </w:r>
      </w:hyperlink>
    </w:p>
    <w:p w:rsidR="00624D27" w:rsidRPr="00624D27" w:rsidRDefault="00624D27" w:rsidP="00624D27">
      <w:pPr>
        <w:pStyle w:val="a6"/>
        <w:numPr>
          <w:ilvl w:val="0"/>
          <w:numId w:val="16"/>
        </w:numPr>
        <w:shd w:val="clear" w:color="auto" w:fill="FFFFFF"/>
        <w:spacing w:before="188" w:after="63"/>
        <w:jc w:val="both"/>
        <w:outlineLvl w:val="0"/>
        <w:rPr>
          <w:rFonts w:eastAsia="Gulim"/>
          <w:sz w:val="28"/>
          <w:szCs w:val="28"/>
        </w:rPr>
      </w:pPr>
      <w:hyperlink r:id="rId7" w:history="1">
        <w:r w:rsidRPr="00624D27">
          <w:rPr>
            <w:rStyle w:val="a7"/>
            <w:rFonts w:eastAsia="Gulim"/>
            <w:sz w:val="28"/>
            <w:szCs w:val="28"/>
          </w:rPr>
          <w:t>https://www.youtube.com/watch?v=jlhkFLo1Z44</w:t>
        </w:r>
      </w:hyperlink>
    </w:p>
    <w:p w:rsidR="00624D27" w:rsidRPr="00624D27" w:rsidRDefault="00624D27" w:rsidP="00624D27">
      <w:pPr>
        <w:pStyle w:val="a6"/>
        <w:numPr>
          <w:ilvl w:val="0"/>
          <w:numId w:val="16"/>
        </w:numPr>
        <w:shd w:val="clear" w:color="auto" w:fill="FFFFFF"/>
        <w:spacing w:before="188" w:after="63"/>
        <w:jc w:val="both"/>
        <w:outlineLvl w:val="0"/>
        <w:rPr>
          <w:rFonts w:eastAsia="Gulim"/>
          <w:sz w:val="28"/>
          <w:szCs w:val="28"/>
        </w:rPr>
      </w:pPr>
      <w:hyperlink r:id="rId8" w:history="1">
        <w:r w:rsidRPr="00624D27">
          <w:rPr>
            <w:rStyle w:val="a7"/>
            <w:rFonts w:eastAsia="Gulim"/>
            <w:sz w:val="28"/>
            <w:szCs w:val="28"/>
          </w:rPr>
          <w:t>https://www.youtube.com/watch?v=xoQSCCAEAU4</w:t>
        </w:r>
      </w:hyperlink>
    </w:p>
    <w:p w:rsidR="00624D27" w:rsidRPr="00624D27" w:rsidRDefault="00624D27" w:rsidP="00624D27">
      <w:pPr>
        <w:pStyle w:val="a6"/>
        <w:numPr>
          <w:ilvl w:val="0"/>
          <w:numId w:val="16"/>
        </w:numPr>
        <w:shd w:val="clear" w:color="auto" w:fill="FFFFFF"/>
        <w:spacing w:before="188" w:after="63"/>
        <w:jc w:val="both"/>
        <w:outlineLvl w:val="0"/>
        <w:rPr>
          <w:rFonts w:eastAsia="Gulim"/>
          <w:sz w:val="28"/>
          <w:szCs w:val="28"/>
        </w:rPr>
      </w:pPr>
      <w:hyperlink r:id="rId9" w:history="1">
        <w:r w:rsidRPr="00624D27">
          <w:rPr>
            <w:rStyle w:val="a7"/>
            <w:rFonts w:eastAsia="Gulim"/>
            <w:sz w:val="28"/>
            <w:szCs w:val="28"/>
          </w:rPr>
          <w:t>https://www.youtube.com/watch?v=YKD-ekh9vT4</w:t>
        </w:r>
      </w:hyperlink>
    </w:p>
    <w:p w:rsidR="00624D27" w:rsidRPr="00624D27" w:rsidRDefault="00624D27" w:rsidP="006B4EE1">
      <w:pPr>
        <w:tabs>
          <w:tab w:val="right" w:pos="0"/>
        </w:tabs>
        <w:spacing w:before="20"/>
        <w:ind w:firstLine="426"/>
        <w:jc w:val="both"/>
        <w:rPr>
          <w:bCs/>
          <w:sz w:val="28"/>
          <w:szCs w:val="28"/>
        </w:rPr>
      </w:pP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jc w:val="both"/>
        <w:rPr>
          <w:b/>
          <w:bCs/>
          <w:spacing w:val="4"/>
          <w:sz w:val="28"/>
          <w:szCs w:val="28"/>
        </w:rPr>
      </w:pPr>
      <w:r w:rsidRPr="00624D27">
        <w:rPr>
          <w:b/>
          <w:bCs/>
          <w:spacing w:val="4"/>
          <w:sz w:val="28"/>
          <w:szCs w:val="28"/>
        </w:rPr>
        <w:t xml:space="preserve">4 этап – обобщающий. Завершение проекта </w:t>
      </w:r>
    </w:p>
    <w:p w:rsidR="005C2C54" w:rsidRPr="00624D27" w:rsidRDefault="005C2C54" w:rsidP="006B4EE1">
      <w:pPr>
        <w:tabs>
          <w:tab w:val="right" w:pos="0"/>
        </w:tabs>
        <w:spacing w:before="20"/>
        <w:ind w:firstLine="426"/>
        <w:rPr>
          <w:spacing w:val="4"/>
          <w:sz w:val="28"/>
          <w:szCs w:val="28"/>
        </w:rPr>
      </w:pPr>
      <w:r w:rsidRPr="00624D27">
        <w:rPr>
          <w:spacing w:val="4"/>
          <w:sz w:val="28"/>
          <w:szCs w:val="28"/>
        </w:rPr>
        <w:t>Подведение итогов, отработка результатов, планирование новых проектов.</w:t>
      </w:r>
    </w:p>
    <w:p w:rsidR="00F57E23" w:rsidRPr="00624D27" w:rsidRDefault="00F57E23" w:rsidP="006B4EE1">
      <w:pPr>
        <w:tabs>
          <w:tab w:val="right" w:pos="0"/>
        </w:tabs>
        <w:spacing w:before="20"/>
        <w:ind w:firstLine="426"/>
        <w:rPr>
          <w:b/>
          <w:spacing w:val="4"/>
          <w:sz w:val="28"/>
          <w:szCs w:val="28"/>
        </w:rPr>
      </w:pPr>
      <w:r w:rsidRPr="00624D27">
        <w:rPr>
          <w:b/>
          <w:spacing w:val="4"/>
          <w:sz w:val="28"/>
          <w:szCs w:val="28"/>
        </w:rPr>
        <w:t xml:space="preserve">Итоги </w:t>
      </w:r>
      <w:r w:rsidR="005C2C54" w:rsidRPr="00624D27">
        <w:rPr>
          <w:b/>
          <w:spacing w:val="4"/>
          <w:sz w:val="28"/>
          <w:szCs w:val="28"/>
        </w:rPr>
        <w:t>проекта</w:t>
      </w:r>
      <w:r w:rsidRPr="00624D27">
        <w:rPr>
          <w:b/>
          <w:spacing w:val="4"/>
          <w:sz w:val="28"/>
          <w:szCs w:val="28"/>
        </w:rPr>
        <w:t>:</w:t>
      </w:r>
    </w:p>
    <w:p w:rsidR="00F57E23" w:rsidRPr="00624D27" w:rsidRDefault="00F57E23" w:rsidP="006B4EE1">
      <w:pPr>
        <w:pStyle w:val="a3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Заключение:</w:t>
      </w:r>
    </w:p>
    <w:p w:rsidR="00F57E23" w:rsidRPr="00624D27" w:rsidRDefault="00F57E23" w:rsidP="006B4EE1">
      <w:pPr>
        <w:pStyle w:val="a3"/>
        <w:ind w:firstLine="426"/>
        <w:jc w:val="both"/>
        <w:rPr>
          <w:sz w:val="28"/>
          <w:szCs w:val="28"/>
        </w:rPr>
      </w:pPr>
      <w:r w:rsidRPr="00624D27">
        <w:rPr>
          <w:sz w:val="28"/>
          <w:szCs w:val="28"/>
        </w:rPr>
        <w:t>Данный проект был апробирован на базе М</w:t>
      </w:r>
      <w:r w:rsidR="009D4AD4">
        <w:rPr>
          <w:sz w:val="28"/>
          <w:szCs w:val="28"/>
        </w:rPr>
        <w:t>А</w:t>
      </w:r>
      <w:r w:rsidRPr="00624D27">
        <w:rPr>
          <w:sz w:val="28"/>
          <w:szCs w:val="28"/>
        </w:rPr>
        <w:t>ОУ «Лингвистическая гимназия № 3 г. Улан – Удэ» в 20</w:t>
      </w:r>
      <w:r w:rsidR="009D4AD4">
        <w:rPr>
          <w:sz w:val="28"/>
          <w:szCs w:val="28"/>
        </w:rPr>
        <w:t>1</w:t>
      </w:r>
      <w:r w:rsidRPr="00624D27">
        <w:rPr>
          <w:sz w:val="28"/>
          <w:szCs w:val="28"/>
        </w:rPr>
        <w:t>7 – 20</w:t>
      </w:r>
      <w:r w:rsidR="009D4AD4">
        <w:rPr>
          <w:sz w:val="28"/>
          <w:szCs w:val="28"/>
        </w:rPr>
        <w:t>1</w:t>
      </w:r>
      <w:r w:rsidRPr="00624D27">
        <w:rPr>
          <w:sz w:val="28"/>
          <w:szCs w:val="28"/>
        </w:rPr>
        <w:t xml:space="preserve">8 учебном году. Был сделан пробный выпуск проекта. Проект получил положительный отклик как от учителей, </w:t>
      </w:r>
      <w:r w:rsidR="009D4AD4">
        <w:rPr>
          <w:sz w:val="28"/>
          <w:szCs w:val="28"/>
        </w:rPr>
        <w:t>учащихся</w:t>
      </w:r>
      <w:r w:rsidRPr="00624D27">
        <w:rPr>
          <w:sz w:val="28"/>
          <w:szCs w:val="28"/>
        </w:rPr>
        <w:t xml:space="preserve">, </w:t>
      </w:r>
      <w:r w:rsidR="009D4AD4">
        <w:rPr>
          <w:sz w:val="28"/>
          <w:szCs w:val="28"/>
        </w:rPr>
        <w:t>а также от родителей, которые присутствовали</w:t>
      </w:r>
      <w:r w:rsidRPr="00624D27">
        <w:rPr>
          <w:sz w:val="28"/>
          <w:szCs w:val="28"/>
        </w:rPr>
        <w:t xml:space="preserve">. </w:t>
      </w:r>
    </w:p>
    <w:p w:rsidR="00CC7F39" w:rsidRPr="00624D27" w:rsidRDefault="000C7981" w:rsidP="006B4EE1">
      <w:pPr>
        <w:ind w:firstLine="426"/>
        <w:rPr>
          <w:sz w:val="28"/>
          <w:szCs w:val="28"/>
        </w:rPr>
      </w:pPr>
    </w:p>
    <w:sectPr w:rsidR="00CC7F39" w:rsidRPr="00624D27" w:rsidSect="001B4108">
      <w:pgSz w:w="11906" w:h="16838"/>
      <w:pgMar w:top="851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66E"/>
    <w:multiLevelType w:val="hybridMultilevel"/>
    <w:tmpl w:val="A7804F18"/>
    <w:lvl w:ilvl="0" w:tplc="39641DD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283874"/>
    <w:multiLevelType w:val="hybridMultilevel"/>
    <w:tmpl w:val="2FAC6446"/>
    <w:lvl w:ilvl="0" w:tplc="0EA2B95A">
      <w:start w:val="1"/>
      <w:numFmt w:val="decimal"/>
      <w:lvlText w:val="%1."/>
      <w:lvlJc w:val="left"/>
      <w:pPr>
        <w:ind w:left="720" w:hanging="360"/>
      </w:pPr>
      <w:rPr>
        <w:rFonts w:cs="Times New Roman CYR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2C5D62"/>
    <w:multiLevelType w:val="hybridMultilevel"/>
    <w:tmpl w:val="7ABC0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F3F9E"/>
    <w:multiLevelType w:val="hybridMultilevel"/>
    <w:tmpl w:val="8C143C3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4">
    <w:nsid w:val="27B57967"/>
    <w:multiLevelType w:val="hybridMultilevel"/>
    <w:tmpl w:val="75B2C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D387D"/>
    <w:multiLevelType w:val="multilevel"/>
    <w:tmpl w:val="C94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E9491A"/>
    <w:multiLevelType w:val="hybridMultilevel"/>
    <w:tmpl w:val="5DC4AE0C"/>
    <w:lvl w:ilvl="0" w:tplc="D646D08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0F1294"/>
    <w:multiLevelType w:val="hybridMultilevel"/>
    <w:tmpl w:val="D35888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A41CFD"/>
    <w:multiLevelType w:val="hybridMultilevel"/>
    <w:tmpl w:val="835842CE"/>
    <w:lvl w:ilvl="0" w:tplc="53E616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091F7E"/>
    <w:multiLevelType w:val="hybridMultilevel"/>
    <w:tmpl w:val="D916B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32261"/>
    <w:multiLevelType w:val="multilevel"/>
    <w:tmpl w:val="4AD2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0D1518"/>
    <w:multiLevelType w:val="hybridMultilevel"/>
    <w:tmpl w:val="FD94B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215DB"/>
    <w:multiLevelType w:val="hybridMultilevel"/>
    <w:tmpl w:val="334C39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8F3461"/>
    <w:multiLevelType w:val="hybridMultilevel"/>
    <w:tmpl w:val="48520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50255F"/>
    <w:multiLevelType w:val="hybridMultilevel"/>
    <w:tmpl w:val="ED961876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0258C0"/>
    <w:multiLevelType w:val="hybridMultilevel"/>
    <w:tmpl w:val="0A48D334"/>
    <w:lvl w:ilvl="0" w:tplc="53E6161C">
      <w:start w:val="1"/>
      <w:numFmt w:val="bullet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  <w:b w:val="0"/>
        <w:i w:val="0"/>
        <w:effect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2"/>
  </w:num>
  <w:num w:numId="5">
    <w:abstractNumId w:val="7"/>
  </w:num>
  <w:num w:numId="6">
    <w:abstractNumId w:val="12"/>
  </w:num>
  <w:num w:numId="7">
    <w:abstractNumId w:val="14"/>
  </w:num>
  <w:num w:numId="8">
    <w:abstractNumId w:val="9"/>
  </w:num>
  <w:num w:numId="9">
    <w:abstractNumId w:val="4"/>
  </w:num>
  <w:num w:numId="10">
    <w:abstractNumId w:val="5"/>
  </w:num>
  <w:num w:numId="11">
    <w:abstractNumId w:val="10"/>
  </w:num>
  <w:num w:numId="12">
    <w:abstractNumId w:val="13"/>
  </w:num>
  <w:num w:numId="13">
    <w:abstractNumId w:val="11"/>
  </w:num>
  <w:num w:numId="14">
    <w:abstractNumId w:val="0"/>
  </w:num>
  <w:num w:numId="15">
    <w:abstractNumId w:val="6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characterSpacingControl w:val="doNotCompress"/>
  <w:compat/>
  <w:rsids>
    <w:rsidRoot w:val="00F57E23"/>
    <w:rsid w:val="000C7981"/>
    <w:rsid w:val="00157A80"/>
    <w:rsid w:val="001A5653"/>
    <w:rsid w:val="005762C2"/>
    <w:rsid w:val="00590B08"/>
    <w:rsid w:val="005C2C54"/>
    <w:rsid w:val="005D3921"/>
    <w:rsid w:val="00624D27"/>
    <w:rsid w:val="006B4EE1"/>
    <w:rsid w:val="007964B4"/>
    <w:rsid w:val="00833435"/>
    <w:rsid w:val="008D7B66"/>
    <w:rsid w:val="009D4AD4"/>
    <w:rsid w:val="00AA4837"/>
    <w:rsid w:val="00C03E3E"/>
    <w:rsid w:val="00E022B1"/>
    <w:rsid w:val="00E77A76"/>
    <w:rsid w:val="00F0314B"/>
    <w:rsid w:val="00F5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57E23"/>
    <w:pPr>
      <w:spacing w:before="100" w:beforeAutospacing="1" w:after="100" w:afterAutospacing="1"/>
    </w:pPr>
  </w:style>
  <w:style w:type="paragraph" w:customStyle="1" w:styleId="k">
    <w:name w:val="k"/>
    <w:basedOn w:val="a"/>
    <w:rsid w:val="00F57E23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r">
    <w:name w:val="r"/>
    <w:basedOn w:val="a"/>
    <w:rsid w:val="00F57E2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57E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7E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57E2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24D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oQSCCAEAU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jlhkFLo1Z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llwomens.ru/45297-poghelaniya-na-23-fevralya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oza.ru/avtor/strangemagic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KD-ekh9vT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dcterms:created xsi:type="dcterms:W3CDTF">2018-08-27T11:01:00Z</dcterms:created>
  <dcterms:modified xsi:type="dcterms:W3CDTF">2018-08-27T11:56:00Z</dcterms:modified>
</cp:coreProperties>
</file>