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0D" w:rsidRPr="00017AA9" w:rsidRDefault="00F8080D" w:rsidP="00F8080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75B3A" w:rsidRDefault="00275B3A" w:rsidP="00275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7AA9">
        <w:rPr>
          <w:rFonts w:ascii="Times New Roman" w:hAnsi="Times New Roman" w:cs="Times New Roman"/>
          <w:sz w:val="28"/>
          <w:szCs w:val="28"/>
        </w:rPr>
        <w:t xml:space="preserve">Рабочая программа по китайскому языку </w:t>
      </w:r>
      <w:r>
        <w:rPr>
          <w:rFonts w:ascii="Times New Roman" w:hAnsi="Times New Roman" w:cs="Times New Roman"/>
          <w:sz w:val="28"/>
          <w:szCs w:val="28"/>
        </w:rPr>
        <w:t>для учащихся 6 классов соответствует:</w:t>
      </w:r>
    </w:p>
    <w:p w:rsidR="00275B3A" w:rsidRPr="00734612" w:rsidRDefault="00275B3A" w:rsidP="00275B3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федеральному государственному образовательному стандарту основного общего образования;</w:t>
      </w:r>
    </w:p>
    <w:p w:rsidR="00275B3A" w:rsidRPr="00734612" w:rsidRDefault="00275B3A" w:rsidP="00275B3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примерной образовательной программе основного общего образования;</w:t>
      </w:r>
    </w:p>
    <w:p w:rsidR="00275B3A" w:rsidRPr="005A0583" w:rsidRDefault="00275B3A" w:rsidP="00275B3A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583">
        <w:rPr>
          <w:rFonts w:ascii="Times New Roman" w:hAnsi="Times New Roman" w:cs="Times New Roman"/>
          <w:sz w:val="28"/>
          <w:szCs w:val="28"/>
        </w:rPr>
        <w:t>программе воспитания муниципального общеобразовательного учреждения «Лингвистическая гимназия №3 г. Улан-Удэ», которая разработана в соответствии с методическими рекомендациями «Примерная программа воспитания» от 02.06.2020 г.;</w:t>
      </w:r>
    </w:p>
    <w:p w:rsidR="00275B3A" w:rsidRPr="00734612" w:rsidRDefault="00275B3A" w:rsidP="00275B3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авторской программе по китайскому языку М. Б. Рукодельниковой, О. А. Салазановой, Ли Тао (УМК «Китайский язык. Второй иностранный язык»);</w:t>
      </w:r>
    </w:p>
    <w:p w:rsidR="00275B3A" w:rsidRPr="00734612" w:rsidRDefault="00275B3A" w:rsidP="00275B3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основной образовательной программе основного общего образования (5-9 классы) МАОУ «Лингвистической гимназии №3»;</w:t>
      </w:r>
    </w:p>
    <w:p w:rsidR="00275B3A" w:rsidRPr="00734612" w:rsidRDefault="00275B3A" w:rsidP="00275B3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учебному плану «Лингвистической гимназии №3»;</w:t>
      </w:r>
    </w:p>
    <w:p w:rsidR="00275B3A" w:rsidRPr="00734612" w:rsidRDefault="00275B3A" w:rsidP="00275B3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федеральному перечню учебников;</w:t>
      </w:r>
    </w:p>
    <w:p w:rsidR="00275B3A" w:rsidRPr="00734612" w:rsidRDefault="00275B3A" w:rsidP="00275B3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>положению о рабочей программе учителя МАОУ «Лингвистическая гимназия №3»</w:t>
      </w:r>
    </w:p>
    <w:p w:rsidR="00275B3A" w:rsidRPr="00734612" w:rsidRDefault="00275B3A" w:rsidP="00275B3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12">
        <w:rPr>
          <w:rFonts w:ascii="Times New Roman" w:hAnsi="Times New Roman" w:cs="Times New Roman"/>
          <w:sz w:val="28"/>
          <w:szCs w:val="28"/>
        </w:rPr>
        <w:t xml:space="preserve">положению о рабочей программе учителя МАОУ «Лингвистической гимназии №3». </w:t>
      </w:r>
    </w:p>
    <w:p w:rsidR="00275B3A" w:rsidRDefault="00275B3A" w:rsidP="00275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Рабочая прог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рамма разработана Цыбиковой Д.Б. для параллели 6-х классов, 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рассчитана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68 часов в год.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Ученики 6</w:t>
      </w:r>
      <w:r w:rsidRPr="00892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 характеризуются разным уровнем подготовленности. В сильных 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классах возможно использование проектных технологий, ИКТ в обучении диалогической и монологической речи. В более слабых классах   более целесообразно 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использовать метод опор, ИКТ для более интенсивной отработки произношения,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детального обучения письму, при возможности многократного повторения.</w:t>
      </w:r>
    </w:p>
    <w:p w:rsidR="0058697B" w:rsidRPr="00C940FA" w:rsidRDefault="00C940FA" w:rsidP="00C940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4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Опыт использования дистанционных технологий показал эффективность ИКТ, в частности записанных заранее учителем видео-уроков по ИЯ. </w:t>
      </w:r>
      <w:r w:rsidR="0058697B" w:rsidRPr="00C94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Видео-урок по определенным грамматическим явлениям, как часть урока-обобщения, отчасти может заменить обычный урок, однако не может заменить этапа обсуждения перед переходом к выполнению задания. Это, в свою очередь, может быть осуществлено посредством выхода на связь с учеником в сети Интернет. Таким образом, данная рабочая программа предполагает использование технологий дистанционного обучения при индивидуальной работе с учениками в случае если они не могут присутствовать на занятиях, например, по болезни.</w:t>
      </w:r>
    </w:p>
    <w:p w:rsidR="00AC4113" w:rsidRPr="00C940FA" w:rsidRDefault="00AC4113" w:rsidP="0058697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изучения </w:t>
      </w:r>
      <w:r w:rsidR="0058697B" w:rsidRPr="00C940FA">
        <w:rPr>
          <w:rFonts w:ascii="Times New Roman" w:hAnsi="Times New Roman" w:cs="Times New Roman"/>
          <w:b/>
          <w:sz w:val="28"/>
          <w:szCs w:val="28"/>
        </w:rPr>
        <w:t xml:space="preserve">учебного предмета </w:t>
      </w:r>
    </w:p>
    <w:p w:rsidR="00275B3A" w:rsidRDefault="00275B3A" w:rsidP="00275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AEA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стандартом данная рабочая программа обеспечивает формирование личностных, метапредметных и предметных резуль</w:t>
      </w:r>
      <w:r>
        <w:rPr>
          <w:rFonts w:ascii="Times New Roman" w:hAnsi="Times New Roman" w:cs="Times New Roman"/>
          <w:sz w:val="28"/>
          <w:szCs w:val="28"/>
        </w:rPr>
        <w:t>татов школьного курса по китайс</w:t>
      </w:r>
      <w:r w:rsidRPr="00464AEA">
        <w:rPr>
          <w:rFonts w:ascii="Times New Roman" w:hAnsi="Times New Roman" w:cs="Times New Roman"/>
          <w:sz w:val="28"/>
          <w:szCs w:val="28"/>
        </w:rPr>
        <w:t>кому языку и реализацию модуля «Школьный урок» программы воспитания основного общего образования.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4113" w:rsidRPr="00C940FA" w:rsidRDefault="00AC4113" w:rsidP="00275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C940FA">
        <w:rPr>
          <w:rFonts w:ascii="Times New Roman" w:hAnsi="Times New Roman" w:cs="Times New Roman"/>
          <w:sz w:val="28"/>
          <w:szCs w:val="28"/>
        </w:rPr>
        <w:t xml:space="preserve"> освоения программы по УМКМ. Б. Рукодельниковой, О. А. Салазановой, Ли Тао«Китайский язык. Второй иностранный язык» направлены на воспитание национального самосознания, чувства патриотизма и идентификации себя в качестве гражданина России, осознание своей этнической принадлежности, знание истории, языка, культуры своего народа и своего края, основ культурного наследия народов России и человечества. Личностные результаты предполагают осознанное, уважительное и доброжелательное отношение к истории, культуре, религии, традициям, языкам, ценностям народов России и народов мира, в том числе народов КНР. Материалы УМК, широкий выбор аутентичных текстов ориентированы на возрастные особенности и интересы подростков и </w:t>
      </w:r>
      <w:r w:rsidRPr="00C940FA"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воспитывают готовность и способность обучающихся к саморазвитию и самообразованию. Методически продуманные стимулы к познавательной деятельности учащихся готовят их к осознанному выбору будущей профессии и построению дальнейшей индивидуальной траектории образования. В учебник включены темы, посвящённые усвоению правил поведения в различных ситуациях общения и основам культуры речевой коммуникации. Формирование нравственных чувств и нравственного поведения, развитие морального сознания, уважительного отношения к религиозным чувствам, толерантности как нормы отношения к другому человеку, языку, культуре и истории является одной из основных задач обучения иностранному языку. Результатом личностного развития учащегося должно стать сформированное ответственное отношение к процессу обучения. Содержание учебного предмета «Китайский язык» направлено на формирование у школьников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Одной из основных задач УМК в обучении иностранному языку является развитие эстетического сознания через освоение художественного наследия народов мира, творческой деятельности эстетического характера, формирование способностей понимать художественные произведения, отражающие разные этнокультурные традиции. При решении учебных заданий в учебнике и рабочей тетради данного УМК перед учениками ставятся задачи выбора модели речевого и неречевого поведения, решения определённых нравственных проблем наряду с задачей освоения и использования иноязычной речи. Задания типа «проведи опрос одноклассников», «узнай у своего друга», «разыграй ситуацию», а также участие в парной и групповой работе на китайском языке, предусмотренные в учебнике, стимулируют учащихся ускорять процесс овладения иностранным языком, расширять свой кругозор и оценивать свой и чужой жизненный опыт. Воспитывается готовность и </w:t>
      </w:r>
      <w:r w:rsidRPr="00C940FA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способность вести диалог с другими людьми и достигать в нём взаимопонимания. </w:t>
      </w:r>
    </w:p>
    <w:p w:rsidR="00AC4113" w:rsidRPr="00C940FA" w:rsidRDefault="00AC4113" w:rsidP="00586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В процессе обучения иностранному языку обеспечивается развитие социальной адаптации учащихся, формируется осознанное, уважительное и доброжелательное отношение к другому человеку, его мнению, мировоззрению, культуре, языку, вере, гражданской позиции, а также осваиваются социальные нормы и правила поведения. Рабочая тетрадь, входящая в УМКМ. Б. Рукодельниковой, О. А. Салазановой, Ли Тао «Китайский язык. Второй иностранный язык», включает тесты для самопроверки, которые ученики должны выполнять перед проведением контрольных работ по итогам каждой четверти. Работа с тестами способствует формированию умения осуществлять контроль своей деятельности, оценивать правильность выполнения учебной задачи, понимать причины успеха/неуспеха в учебной деятельности. Установка на самооценку при подсчёте баллов и проверке ответов формулируется таким образом, чтобы ученики осознавали возможность конструктивно действовать даже в ситуациях неуспеха. Таким образом обучающиеся осваивают </w:t>
      </w:r>
      <w:r w:rsidRPr="00C940FA">
        <w:rPr>
          <w:rFonts w:ascii="Times New Roman" w:hAnsi="Times New Roman" w:cs="Times New Roman"/>
          <w:b/>
          <w:sz w:val="28"/>
          <w:szCs w:val="28"/>
        </w:rPr>
        <w:t>регулятивные УУД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586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Познавательные УУД</w:t>
      </w:r>
      <w:r w:rsidRPr="00C940FA">
        <w:rPr>
          <w:rFonts w:ascii="Times New Roman" w:hAnsi="Times New Roman" w:cs="Times New Roman"/>
          <w:sz w:val="28"/>
          <w:szCs w:val="28"/>
        </w:rPr>
        <w:t xml:space="preserve"> формируются заданиями на овладение языковыми знаниями и навыками оперирования языковыми средствами. Цель подобных заданий — создание условий для овладения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через опору на родной язык; овладения начальными сведениями о сущности и особенностях лингвистических явлений в соответствии с содержанием учебного предмета «Иностранный язык». Принцип опоры на родной язык, сопоставление по мере необходимости китайского и русского языков при объяснении лингвистических понятий отвечает задаче овладения базовыми предметными и межпредметными понятиями, отражающими существенные </w:t>
      </w:r>
      <w:r w:rsidRPr="00C940FA">
        <w:rPr>
          <w:rFonts w:ascii="Times New Roman" w:hAnsi="Times New Roman" w:cs="Times New Roman"/>
          <w:sz w:val="28"/>
          <w:szCs w:val="28"/>
        </w:rPr>
        <w:lastRenderedPageBreak/>
        <w:t>связи и отношения между лингвистическими объектами и языковыми процессами, и соответствует уровню языкового развития учащихся 8 класса.</w:t>
      </w:r>
    </w:p>
    <w:p w:rsidR="00AC4113" w:rsidRPr="00C940FA" w:rsidRDefault="00AC4113" w:rsidP="00586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Материал УМК обеспечивает последовательное формирование </w:t>
      </w:r>
      <w:r w:rsidRPr="00C940FA">
        <w:rPr>
          <w:rFonts w:ascii="Times New Roman" w:hAnsi="Times New Roman" w:cs="Times New Roman"/>
          <w:b/>
          <w:sz w:val="28"/>
          <w:szCs w:val="28"/>
        </w:rPr>
        <w:t>коммуникативных УУД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способствующих достижению метапредметных результатов освоения Примерной основной образовательной программы основного общего образования. В силу особенностей иностранного языка как школьного предмета большая часть заданий направлена на развитие готовности слушать собеседника или звучащий в аудиозаписи текст, воспринимать и оценивать прослушанное, реагировать на речь собеседника или на прослушанную информацию вербально и невербально, корректно и аргументированно отстаивать свою точку зрения, выдвигать контраргументы в дискуссии, перефразировать свою мысль (владение механизмом эквивалентных замен). Умение осознанно использовать речевые средства в соответствии с коммуникативной задачей для выражения своих чувств, мыслей и потребностей, владение устной и письменной речью, монологической контекстной речью — всё это находит отражение в УМК в виде заданий для работы в паре или в малой группе, в групповых обсуждениях проблемных вопросов. Обучающиеся могут моделировать ситуации общения, где они должны выражать свои мысли на китайском языке, что становится актуальным в условиях мультикультурного и полиязычного мира. С учётом психологических особенностей и потребностей подростков в УМК с помощью ролевых игр из раздела «Поиграем </w:t>
      </w:r>
      <w:r w:rsidRPr="00C940FA">
        <w:rPr>
          <w:rFonts w:ascii="Times New Roman" w:hAnsi="Times New Roman" w:cs="Times New Roman"/>
          <w:sz w:val="28"/>
          <w:szCs w:val="28"/>
        </w:rPr>
        <w:t>做游戏</w:t>
      </w:r>
      <w:r w:rsidRPr="00C940FA">
        <w:rPr>
          <w:rFonts w:ascii="Times New Roman" w:hAnsi="Times New Roman" w:cs="Times New Roman"/>
          <w:sz w:val="28"/>
          <w:szCs w:val="28"/>
        </w:rPr>
        <w:t>» формируются умение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Ролевые игры также способствуют повторению и закреплению пройденного материала, стимулируют мотивацию к учёбе.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Достижение предметных результатов.</w:t>
      </w:r>
      <w:r w:rsidRPr="00C940FA">
        <w:rPr>
          <w:rFonts w:ascii="Times New Roman" w:hAnsi="Times New Roman" w:cs="Times New Roman"/>
          <w:sz w:val="28"/>
          <w:szCs w:val="28"/>
        </w:rPr>
        <w:t xml:space="preserve">ВУМК М. Б. Рукодельниковой, О. А. Салазановой, Ли Тао «Китайский язык. Второй иностранный язык» для </w:t>
      </w:r>
      <w:r w:rsidRPr="00C940FA">
        <w:rPr>
          <w:rFonts w:ascii="Times New Roman" w:hAnsi="Times New Roman" w:cs="Times New Roman"/>
          <w:sz w:val="28"/>
          <w:szCs w:val="28"/>
        </w:rPr>
        <w:lastRenderedPageBreak/>
        <w:t>6 класса (</w:t>
      </w:r>
      <w:r w:rsidRPr="00C940FA">
        <w:rPr>
          <w:rFonts w:ascii="Times New Roman" w:hAnsi="Times New Roman" w:cs="Times New Roman"/>
          <w:b/>
          <w:sz w:val="28"/>
          <w:szCs w:val="28"/>
        </w:rPr>
        <w:t>второй год обучения</w:t>
      </w:r>
      <w:r w:rsidRPr="00C940FA">
        <w:rPr>
          <w:rFonts w:ascii="Times New Roman" w:hAnsi="Times New Roman" w:cs="Times New Roman"/>
          <w:sz w:val="28"/>
          <w:szCs w:val="28"/>
        </w:rPr>
        <w:t xml:space="preserve">) уроки каждого блока объединены сквозной темой, каждый урок имеет единую структуру, которая включает следующие разделы: коммуникативный, фонетический, грамматический, иероглифический и лингвострановедческий.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Предметные результаты приводятся в блоках «Ученик научится» и «Ученик получит возможность научиться».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«Ученик научится»: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- вести диалог (этикетный диалог, диалог-расспрос, диалог —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Китае;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описывать события с опорой на зрительную наглядность и/или вербальную опору (ключевые слова, план, вопросы);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давать краткую характеристику реальных людей;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передавать основное содержание прочитанного текста с опорой или без опоры на текст, ключевые слова/план/вопросы;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- описывать картинку/фото с опорой или без опоры на ключевые слова/план/ вопросы;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воспринимать на слух и понимать отдельные слова, словосочетания и фразы несложных аутентичных текстов;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воспринимать на слух и понимать нужную/интересующую/запрашиваемую информацию в несложных аутентичных текстах, содержащих изученную лексику;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- понимать в целом речь учителя по ведению урока;</w:t>
      </w:r>
    </w:p>
    <w:p w:rsidR="00AC4113" w:rsidRPr="00C940FA" w:rsidRDefault="00C940FA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-</w:t>
      </w:r>
      <w:r w:rsidR="00AC4113" w:rsidRPr="00C940FA">
        <w:rPr>
          <w:rFonts w:ascii="Times New Roman" w:hAnsi="Times New Roman" w:cs="Times New Roman"/>
          <w:sz w:val="28"/>
          <w:szCs w:val="28"/>
        </w:rPr>
        <w:t>читать и полностью понимать несложные аутентичные тексты в иероглифической записи, построенные на изученном языковом материале;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lastRenderedPageBreak/>
        <w:t>- выразительно читать вслух небольшие построенные на изученном языковом материале аутентичные тексты, демонстрируя понимание прочитанного;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заполнять анкеты, сообщая о себе основные сведения (имя, фамилия, пол, возраст, гражданство, национальность и т. д.);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писать короткие поздравления с днём рождения и другими праздниками, с употреблением формул речевого этикета, принятых в Китае, выражать пожелания (объёмом 30—50 иероглифов);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писать личное письмо в ответ на письмо-стимул с употреблением формул </w:t>
      </w: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речевого этикета, принятых в Китае: сообщать краткие сведения о себе и запрашивать аналогичную информацию о друге по переписке; выражать благодарность, извинения, просьбу и т. д. (объёмом 90 иероглифов);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писать небольшие письменные высказывания с опорой на образец/план;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записывать пройденный лексический материал с помощью пиньинь;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правильно писать изученные иероглифы;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соблюдать правильный порядок черт при написании иероглифов;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сравнивать и анализировать структуру пройденных и незнакомых иероглифов;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различать на слух и адекватно, без фонематических ошибок, ведущих к сбою коммуникации, произносить слова изучаемого иностранного языка;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</w:t>
      </w: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различать и правильно произносить тоны в изученных словах;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различать коммуникативные типы предложений по их интонации;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членить предложение на смысловые группы;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вопросы), в том числе соблюдая правило отсутствия фразового ударения на служебных словах;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узнавать в письменном и звучащем тексте изученные лексические единицы (около 400 слов; 300 иероглифов), а также реплики-клише речевого этикета в пределах тематики 6 класса;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- употреблять в устной и письменной речи в их основном значении изученные лексические единицы (слова, словосочетания, реплики-клише речевого этикета) в пределах тематики 6 класса в соответствии с решаемой коммуникативной задачей;</w:t>
      </w:r>
    </w:p>
    <w:p w:rsidR="00AC4113" w:rsidRPr="00C940FA" w:rsidRDefault="00C940FA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AC4113"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оперировать в процессе устного и письменного общения основными синтаксическими конструкциями и грамматическими формами в соответствии с коммуникативной задачей в коммуникативно значимом контексте в рамках изученного в 6 классе материала;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употреблять в устной и письменной речи в ситуациях неформального общения основные нормы речевого этикета, принятые в Китае;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понимать социокультурные реалии при чтении и аудировании в рамках изученного материала.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«Ученик получит возможность </w:t>
      </w:r>
      <w:r w:rsidRPr="00C940FA">
        <w:rPr>
          <w:rFonts w:ascii="Times New Roman" w:hAnsi="Times New Roman" w:cs="Times New Roman"/>
          <w:b/>
          <w:sz w:val="28"/>
          <w:szCs w:val="28"/>
        </w:rPr>
        <w:t xml:space="preserve">научиться»: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- использовать контекстуальную или языковую догадку при восприятии на слух текстов, содержащих незнакомые слова;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читать и находить в несложных аутентичных текстах в иероглифической записи, содержащих отдельные неизученные языковые явления, нужную/интересующую/запрашиваемую информацию, представленную в явном и в неявном виде;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устанавливать причинно-следственную взаимосвязь фактов и событий, изложенных в несложном аутентичном тексте;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- восстанавливать текст из разрозненных предложений или путём добавления опущенных фрагментов;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делать краткие выписки из текста с целью их использования в собственных устных высказываниях;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писать электронное письмо (e-mail) зарубежному другу в ответ на электронное письмо-стимул;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- составлять план устного или письменного сообщения;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- распознавать и употреблять в речи модальные глаголы;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- распознавать принадлежность слов к частям речи по роли в предложении;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lastRenderedPageBreak/>
        <w:t>- использовать языковую догадку в процессе чтения и аудирования (догадываться о значении незнакомых слов по контексту, по словообразовательным элементам);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- использовать социокультурные реалии при создании устных и письменных высказываний.</w:t>
      </w:r>
    </w:p>
    <w:p w:rsidR="00AC4113" w:rsidRPr="00C940FA" w:rsidRDefault="00AC4113" w:rsidP="00586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113" w:rsidRPr="00C940FA" w:rsidRDefault="00AC4113" w:rsidP="0058697B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Содержание учебного предмета «Китайский язык»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При изучении курса «Китайский язык» приоритетной формой организации учебной деятельности являются </w:t>
      </w:r>
      <w:r w:rsidRPr="00C940FA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  <w:r w:rsidRPr="00C940FA">
        <w:rPr>
          <w:rFonts w:ascii="Times New Roman" w:hAnsi="Times New Roman" w:cs="Times New Roman"/>
          <w:sz w:val="28"/>
          <w:szCs w:val="28"/>
        </w:rPr>
        <w:t xml:space="preserve">; авторы УМК рекомендуют в учебный процесс включение таких </w:t>
      </w:r>
      <w:r w:rsidRPr="00C940FA">
        <w:rPr>
          <w:rFonts w:ascii="Times New Roman" w:hAnsi="Times New Roman" w:cs="Times New Roman"/>
          <w:b/>
          <w:sz w:val="28"/>
          <w:szCs w:val="28"/>
        </w:rPr>
        <w:t>творческих форм занятий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как урок— защита исследовательских проектов, урок в форме соревнований и игр. Особую роль при изучении китайского языка имеет отработка навыков письма. Совершенствование и развитие навыков письма в основном приходится на </w:t>
      </w:r>
      <w:r w:rsidRPr="00C940FA">
        <w:rPr>
          <w:rFonts w:ascii="Times New Roman" w:hAnsi="Times New Roman" w:cs="Times New Roman"/>
          <w:b/>
          <w:sz w:val="28"/>
          <w:szCs w:val="28"/>
        </w:rPr>
        <w:t>самостоятельную работу</w:t>
      </w:r>
      <w:r w:rsidRPr="00C940FA">
        <w:rPr>
          <w:rFonts w:ascii="Times New Roman" w:hAnsi="Times New Roman" w:cs="Times New Roman"/>
          <w:sz w:val="28"/>
          <w:szCs w:val="28"/>
        </w:rPr>
        <w:t xml:space="preserve"> учащихся, на уроках выполняются небольшие задания, сопровождающие развитие других коммуникативных умений или совершенствование навыков использования языковых единиц.</w:t>
      </w:r>
    </w:p>
    <w:p w:rsidR="00AC4113" w:rsidRPr="00C940FA" w:rsidRDefault="00AC4113" w:rsidP="00586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</w:t>
      </w:r>
      <w:r w:rsidRPr="00C940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национально-регионального компонента</w:t>
      </w:r>
      <w:r w:rsidRPr="00C94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обучении обусловлено близостью нашего региона к Китайской Народной Республике, исторически сложившимися связями со страной изучаемого языка. Компонент реализуется при изучении тем «У тебя есть младшая сестра?», «Мне нравиться путешествовать».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Уроки УМК М. Б. Рукодельниковой, О. А. Салазановой, Ли Тао«Китайский язык. Второй иностранный </w:t>
      </w: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язык» для 6 класса (</w:t>
      </w:r>
      <w:r w:rsidRPr="00C940F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второй год обучения</w:t>
      </w:r>
      <w:r w:rsidRPr="00C940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строятся по принципу концентров (блоков). Всего </w:t>
      </w:r>
      <w:r w:rsidRPr="00C940FA">
        <w:rPr>
          <w:rFonts w:ascii="Times New Roman" w:hAnsi="Times New Roman" w:cs="Times New Roman"/>
          <w:sz w:val="28"/>
          <w:szCs w:val="28"/>
        </w:rPr>
        <w:t>в учебникедва блока: 1) урок 1 — урок 5; 2) уроки 6—10. Одна сквозная тема объединяет уроки блока, причём четыре урока являются основными (имеют свою микротему), а пятый урок — это повторение и обобщение материала.</w:t>
      </w:r>
    </w:p>
    <w:p w:rsidR="00AC4113" w:rsidRPr="00C940FA" w:rsidRDefault="00AC4113" w:rsidP="005869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113" w:rsidRPr="00C940FA" w:rsidRDefault="00AC4113" w:rsidP="005869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I четверть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Повторение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>Урок 1</w:t>
      </w:r>
      <w:r w:rsid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>«У тебя есть младшая сестра?» («</w:t>
      </w:r>
      <w:r w:rsidRPr="00C940FA">
        <w:rPr>
          <w:rFonts w:ascii="Times New Roman" w:hAnsi="Times New Roman" w:cs="Times New Roman"/>
          <w:sz w:val="28"/>
          <w:szCs w:val="28"/>
          <w:lang w:val="en-US"/>
        </w:rPr>
        <w:t>你有妹妹吗？</w:t>
      </w:r>
      <w:r w:rsidRPr="00C940FA">
        <w:rPr>
          <w:rFonts w:ascii="Times New Roman" w:hAnsi="Times New Roman" w:cs="Times New Roman"/>
          <w:sz w:val="28"/>
          <w:szCs w:val="28"/>
        </w:rPr>
        <w:t>»)</w:t>
      </w:r>
    </w:p>
    <w:p w:rsidR="00AC4113" w:rsidRPr="00C940FA" w:rsidRDefault="00AC4113" w:rsidP="00C940FA">
      <w:pPr>
        <w:tabs>
          <w:tab w:val="left" w:pos="622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>Языковой материал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 xml:space="preserve">Общие сведения о китайском языке: основные особенности — слоговой язык, структура слога, смыслоразличительная роль тона, 4 тона, отсутствие словоизменения, иероглифическая письменность.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Произнесение нулевого тона. Повтор слогов с инициалями z, c, s. Повтор слогов с финалями an — ang, en — eng.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Лексика: </w:t>
      </w:r>
      <w:r w:rsidRPr="00C940FA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Pr="00C940FA">
        <w:rPr>
          <w:rFonts w:ascii="Times New Roman" w:hAnsi="Times New Roman" w:cs="Times New Roman"/>
          <w:sz w:val="28"/>
          <w:szCs w:val="28"/>
        </w:rPr>
        <w:t>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爷爷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没</w:t>
      </w:r>
      <w:r w:rsidRPr="00C940FA">
        <w:rPr>
          <w:rFonts w:ascii="Times New Roman" w:hAnsi="Times New Roman" w:cs="Times New Roman"/>
          <w:sz w:val="28"/>
          <w:szCs w:val="28"/>
        </w:rPr>
        <w:t xml:space="preserve"> (</w:t>
      </w:r>
      <w:r w:rsidRPr="00C940FA">
        <w:rPr>
          <w:rFonts w:ascii="Times New Roman" w:hAnsi="Times New Roman" w:cs="Times New Roman"/>
          <w:sz w:val="28"/>
          <w:szCs w:val="28"/>
        </w:rPr>
        <w:t>有</w:t>
      </w:r>
      <w:r w:rsidRPr="00C940FA">
        <w:rPr>
          <w:rFonts w:ascii="Times New Roman" w:hAnsi="Times New Roman" w:cs="Times New Roman"/>
          <w:sz w:val="28"/>
          <w:szCs w:val="28"/>
        </w:rPr>
        <w:t xml:space="preserve">), </w:t>
      </w:r>
      <w:r w:rsidRPr="00C940FA">
        <w:rPr>
          <w:rFonts w:ascii="Times New Roman" w:hAnsi="Times New Roman" w:cs="Times New Roman"/>
          <w:sz w:val="28"/>
          <w:szCs w:val="28"/>
        </w:rPr>
        <w:t>和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可爱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姐姐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哥哥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英语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宠物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狗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它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Имена собственные: </w:t>
      </w:r>
      <w:r w:rsidRPr="00C940FA">
        <w:rPr>
          <w:rFonts w:ascii="Times New Roman" w:hAnsi="Times New Roman" w:cs="Times New Roman"/>
          <w:sz w:val="28"/>
          <w:szCs w:val="28"/>
        </w:rPr>
        <w:t>安东，喵喵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C940FA">
        <w:rPr>
          <w:rFonts w:ascii="Times New Roman" w:hAnsi="Times New Roman" w:cs="Times New Roman"/>
          <w:sz w:val="28"/>
          <w:szCs w:val="28"/>
        </w:rPr>
        <w:t>儿子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女儿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伯伯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叔叔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姑姑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舅舅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阿姨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表姐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表妹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表哥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表弟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鱼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安东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Предложение с глаголом </w:t>
      </w:r>
      <w:r w:rsidRPr="00C940FA">
        <w:rPr>
          <w:rFonts w:ascii="Times New Roman" w:hAnsi="Times New Roman" w:cs="Times New Roman"/>
          <w:sz w:val="28"/>
          <w:szCs w:val="28"/>
        </w:rPr>
        <w:t>有</w:t>
      </w:r>
      <w:r w:rsidRPr="00C940FA">
        <w:rPr>
          <w:rFonts w:ascii="Times New Roman" w:hAnsi="Times New Roman" w:cs="Times New Roman"/>
          <w:sz w:val="28"/>
          <w:szCs w:val="28"/>
        </w:rPr>
        <w:t xml:space="preserve"> yǒu «иметь». Краткий ответ </w:t>
      </w:r>
      <w:r w:rsidRPr="00C940FA">
        <w:rPr>
          <w:rFonts w:ascii="Times New Roman" w:hAnsi="Times New Roman" w:cs="Times New Roman"/>
          <w:sz w:val="28"/>
          <w:szCs w:val="28"/>
        </w:rPr>
        <w:t>是的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Наречие </w:t>
      </w:r>
      <w:r w:rsidRPr="00C940FA">
        <w:rPr>
          <w:rFonts w:ascii="Times New Roman" w:hAnsi="Times New Roman" w:cs="Times New Roman"/>
          <w:sz w:val="28"/>
          <w:szCs w:val="28"/>
        </w:rPr>
        <w:t>更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Графемы, базовые иероглифы: </w:t>
      </w:r>
      <w:r w:rsidRPr="00C940FA">
        <w:rPr>
          <w:rFonts w:ascii="Times New Roman" w:hAnsi="Times New Roman" w:cs="Times New Roman"/>
          <w:sz w:val="28"/>
          <w:szCs w:val="28"/>
        </w:rPr>
        <w:t>豕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禾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犬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央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东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勿，东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Иероглифы: </w:t>
      </w:r>
      <w:r w:rsidRPr="00C940FA">
        <w:rPr>
          <w:rFonts w:ascii="Times New Roman" w:hAnsi="Times New Roman" w:cs="Times New Roman"/>
          <w:sz w:val="28"/>
          <w:szCs w:val="28"/>
        </w:rPr>
        <w:t>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没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和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宠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狗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安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杨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C940FA">
        <w:rPr>
          <w:rFonts w:ascii="Times New Roman" w:hAnsi="Times New Roman" w:cs="Times New Roman"/>
          <w:sz w:val="28"/>
          <w:szCs w:val="28"/>
        </w:rPr>
        <w:t xml:space="preserve">Фразы: </w:t>
      </w:r>
      <w:r w:rsidRPr="00C940FA">
        <w:rPr>
          <w:rFonts w:ascii="Times New Roman" w:hAnsi="Times New Roman" w:cs="Times New Roman"/>
          <w:sz w:val="28"/>
          <w:szCs w:val="28"/>
        </w:rPr>
        <w:t>这是我家的照片。我有哥哥。你有姐姐、妹妹吗？他们是谁？真可爱！你家有没有宠物？我家有小狗，我们很爱它。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他学习英语。他说英语很难。他更喜欢体育课。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Pr="00C940FA">
        <w:rPr>
          <w:rFonts w:ascii="Times New Roman" w:hAnsi="Times New Roman" w:cs="Times New Roman"/>
          <w:sz w:val="28"/>
          <w:szCs w:val="28"/>
        </w:rPr>
        <w:t xml:space="preserve">Распознавание на слух и понимание слов, словосочетаний, предложений. Прослушивание текста, оценка фактической правильности данного и услышанного, ответы на вопросы по тексту.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C940FA">
        <w:rPr>
          <w:rFonts w:ascii="Times New Roman" w:hAnsi="Times New Roman" w:cs="Times New Roman"/>
          <w:sz w:val="28"/>
          <w:szCs w:val="28"/>
        </w:rPr>
        <w:t>Чтение основных текстов, записанных азбукой пиньинь и в иероглифике.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C940FA">
        <w:rPr>
          <w:rFonts w:ascii="Times New Roman" w:hAnsi="Times New Roman" w:cs="Times New Roman"/>
          <w:sz w:val="28"/>
          <w:szCs w:val="28"/>
        </w:rPr>
        <w:t xml:space="preserve"> «Моё семейное древо».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>Урок 2.</w:t>
      </w:r>
      <w:r w:rsidRPr="00C940FA">
        <w:rPr>
          <w:rFonts w:ascii="Times New Roman" w:hAnsi="Times New Roman" w:cs="Times New Roman"/>
          <w:sz w:val="28"/>
          <w:szCs w:val="28"/>
        </w:rPr>
        <w:t>«Сколько человек у неё в семье?» («</w:t>
      </w:r>
      <w:r w:rsidRPr="00C940FA">
        <w:rPr>
          <w:rFonts w:ascii="Times New Roman" w:hAnsi="Times New Roman" w:cs="Times New Roman"/>
          <w:sz w:val="28"/>
          <w:szCs w:val="28"/>
        </w:rPr>
        <w:t>他家有几口人？</w:t>
      </w:r>
      <w:r w:rsidRPr="00C940FA">
        <w:rPr>
          <w:rFonts w:ascii="Times New Roman" w:hAnsi="Times New Roman" w:cs="Times New Roman"/>
          <w:sz w:val="28"/>
          <w:szCs w:val="28"/>
        </w:rPr>
        <w:t>»)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>Языковой материал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lastRenderedPageBreak/>
        <w:t>Фонетика: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Изменение тона </w:t>
      </w:r>
      <w:r w:rsidRPr="00C940FA">
        <w:rPr>
          <w:rFonts w:ascii="Times New Roman" w:hAnsi="Times New Roman" w:cs="Times New Roman"/>
          <w:sz w:val="28"/>
          <w:szCs w:val="28"/>
        </w:rPr>
        <w:t>一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Повтор инициалей zh, ch, sh, r. Повтор финалей un — uan — ong. Скороговорка.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Лексика: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 Основные слова: </w:t>
      </w:r>
      <w:r w:rsidRPr="00C940FA">
        <w:rPr>
          <w:rFonts w:ascii="Times New Roman" w:hAnsi="Times New Roman" w:cs="Times New Roman"/>
          <w:sz w:val="28"/>
          <w:szCs w:val="28"/>
        </w:rPr>
        <w:t>张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口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住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今天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弟弟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哈哈哈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只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明天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明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做客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做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客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Имена собственные: </w:t>
      </w:r>
      <w:r w:rsidRPr="00C940FA">
        <w:rPr>
          <w:rFonts w:ascii="Times New Roman" w:hAnsi="Times New Roman" w:cs="Times New Roman"/>
          <w:sz w:val="28"/>
          <w:szCs w:val="28"/>
        </w:rPr>
        <w:t>北京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北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京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莫斯科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豆豆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安娜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C940FA">
        <w:rPr>
          <w:rFonts w:ascii="Times New Roman" w:hAnsi="Times New Roman" w:cs="Times New Roman"/>
          <w:sz w:val="28"/>
          <w:szCs w:val="28"/>
        </w:rPr>
        <w:t>豆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本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C940FA">
        <w:rPr>
          <w:rFonts w:ascii="Times New Roman" w:hAnsi="Times New Roman" w:cs="Times New Roman"/>
          <w:sz w:val="28"/>
          <w:szCs w:val="28"/>
        </w:rPr>
        <w:t>Употребление счётных слов.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Базовые иероглифы и графемы: </w:t>
      </w:r>
      <w:r w:rsidRPr="00C940FA">
        <w:rPr>
          <w:rFonts w:ascii="Times New Roman" w:hAnsi="Times New Roman" w:cs="Times New Roman"/>
          <w:sz w:val="28"/>
          <w:szCs w:val="28"/>
        </w:rPr>
        <w:t>弓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长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音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主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攵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京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豆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C940FA">
        <w:rPr>
          <w:rFonts w:ascii="Times New Roman" w:hAnsi="Times New Roman" w:cs="Times New Roman"/>
          <w:sz w:val="28"/>
          <w:szCs w:val="28"/>
        </w:rPr>
        <w:t>张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住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哈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做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北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Иероглифы из пройденных слов: </w:t>
      </w:r>
      <w:r w:rsidRPr="00C940FA">
        <w:rPr>
          <w:rFonts w:ascii="Times New Roman" w:hAnsi="Times New Roman" w:cs="Times New Roman"/>
          <w:sz w:val="28"/>
          <w:szCs w:val="28"/>
        </w:rPr>
        <w:t>意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思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弟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C940FA">
        <w:rPr>
          <w:rFonts w:ascii="Times New Roman" w:hAnsi="Times New Roman" w:cs="Times New Roman"/>
          <w:sz w:val="28"/>
          <w:szCs w:val="28"/>
        </w:rPr>
        <w:t xml:space="preserve">Фразы: </w:t>
      </w:r>
      <w:r w:rsidRPr="00C940FA">
        <w:rPr>
          <w:rFonts w:ascii="Times New Roman" w:hAnsi="Times New Roman" w:cs="Times New Roman"/>
          <w:sz w:val="28"/>
          <w:szCs w:val="28"/>
        </w:rPr>
        <w:t>你家有几口人？我家有五口人。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小狗也是你家的人吗？她家有很多宠物：两只狗，三只猫和一只小鸟。她家有几口人？真有意思。你看，这是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.....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>Распознавание на слух и понимание слов, словосочетаний, предложений. Прослушивание текста, оценка фактической правильности данного и услышанного, ответы на вопросы по тексту.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Чтение: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>Чтение основных текстов, записанных с помощью пиньинь и в иероглифике; чтение отдельных предложений. Чтение стихотворения, записанного с помощью пиньинь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>Урок 3</w:t>
      </w:r>
      <w:r w:rsidRPr="00C940FA">
        <w:rPr>
          <w:rFonts w:ascii="Times New Roman" w:hAnsi="Times New Roman" w:cs="Times New Roman"/>
          <w:sz w:val="28"/>
          <w:szCs w:val="28"/>
        </w:rPr>
        <w:t xml:space="preserve"> «Кем работают твои мама и папа?» 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(«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你爸爸妈妈做什么工作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?»)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C940FA">
        <w:rPr>
          <w:rFonts w:ascii="Times New Roman" w:hAnsi="Times New Roman" w:cs="Times New Roman"/>
          <w:sz w:val="28"/>
          <w:szCs w:val="28"/>
        </w:rPr>
        <w:t>Словесное ударение в двуслогах и трёхслогах. Повтор инициалей j, q, x. Повтор финалей iang — ian — uan.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Лексика: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Pr="00C940FA">
        <w:rPr>
          <w:rFonts w:ascii="Times New Roman" w:hAnsi="Times New Roman" w:cs="Times New Roman"/>
          <w:sz w:val="28"/>
          <w:szCs w:val="28"/>
        </w:rPr>
        <w:t>进，坐，医生，医，高兴，高，兴，请问，中学，大学，教，工作，在，对，饭馆，饭，馆，喝，茶，绿茶，绿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茶，红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当然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颜色，色，来，黑，白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C940FA">
        <w:rPr>
          <w:rFonts w:ascii="Times New Roman" w:hAnsi="Times New Roman" w:cs="Times New Roman"/>
          <w:sz w:val="28"/>
          <w:szCs w:val="28"/>
        </w:rPr>
        <w:t>黄，蓝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工人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售货员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商人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书店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商店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医院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工厂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公司</w:t>
      </w:r>
      <w:r w:rsidRPr="00C940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lastRenderedPageBreak/>
        <w:t>Грамматика: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Предложения с глаголом </w:t>
      </w:r>
      <w:r w:rsidRPr="00C940FA">
        <w:rPr>
          <w:rFonts w:ascii="Times New Roman" w:hAnsi="Times New Roman" w:cs="Times New Roman"/>
          <w:sz w:val="28"/>
          <w:szCs w:val="28"/>
        </w:rPr>
        <w:t>住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Предложения с предлогом </w:t>
      </w:r>
      <w:r w:rsidRPr="00C940FA">
        <w:rPr>
          <w:rFonts w:ascii="Times New Roman" w:hAnsi="Times New Roman" w:cs="Times New Roman"/>
          <w:sz w:val="28"/>
          <w:szCs w:val="28"/>
        </w:rPr>
        <w:t>在</w:t>
      </w:r>
      <w:r w:rsidRPr="00C940FA">
        <w:rPr>
          <w:rFonts w:ascii="Times New Roman" w:hAnsi="Times New Roman" w:cs="Times New Roman"/>
          <w:sz w:val="28"/>
          <w:szCs w:val="28"/>
        </w:rPr>
        <w:t xml:space="preserve">.Предложения с вопросительным местоимением </w:t>
      </w:r>
      <w:r w:rsidRPr="00C940FA">
        <w:rPr>
          <w:rFonts w:ascii="Times New Roman" w:hAnsi="Times New Roman" w:cs="Times New Roman"/>
          <w:sz w:val="28"/>
          <w:szCs w:val="28"/>
        </w:rPr>
        <w:t>哪儿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Базовые иероглифы и графемы: </w:t>
      </w:r>
      <w:r w:rsidRPr="00C940FA">
        <w:rPr>
          <w:rFonts w:ascii="Times New Roman" w:hAnsi="Times New Roman" w:cs="Times New Roman"/>
          <w:sz w:val="28"/>
          <w:szCs w:val="28"/>
        </w:rPr>
        <w:t>青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井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匚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亠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饣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官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⺌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产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彡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页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⺈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黑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C940FA">
        <w:rPr>
          <w:rFonts w:ascii="Times New Roman" w:hAnsi="Times New Roman" w:cs="Times New Roman"/>
          <w:sz w:val="28"/>
          <w:szCs w:val="28"/>
        </w:rPr>
        <w:t>进，坐，医，高，兴，教，作，饭，馆，喝，茶，绿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当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颜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色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Иероглифы из пройденных слов: </w:t>
      </w:r>
      <w:r w:rsidRPr="00C940FA">
        <w:rPr>
          <w:rFonts w:ascii="Times New Roman" w:hAnsi="Times New Roman" w:cs="Times New Roman"/>
          <w:sz w:val="28"/>
          <w:szCs w:val="28"/>
        </w:rPr>
        <w:t>以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C940FA">
        <w:rPr>
          <w:rFonts w:ascii="Times New Roman" w:hAnsi="Times New Roman" w:cs="Times New Roman"/>
          <w:sz w:val="28"/>
          <w:szCs w:val="28"/>
        </w:rPr>
        <w:t xml:space="preserve">Фразы: </w:t>
      </w:r>
      <w:r w:rsidRPr="00C940FA">
        <w:rPr>
          <w:rFonts w:ascii="Times New Roman" w:hAnsi="Times New Roman" w:cs="Times New Roman"/>
          <w:sz w:val="28"/>
          <w:szCs w:val="28"/>
        </w:rPr>
        <w:t>我和米沙一起学习汉语。认识你们我们很高兴。认识你们，我们也很高兴。你爸爸、妈妈做什么工作？你们住在莫斯科吗？我们都住在莫斯科。我妈妈不工作。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妈妈在北京饭馆工作。我要红茶，可以吗？当然可以。</w:t>
      </w:r>
      <w:r w:rsidRPr="00C940FA">
        <w:rPr>
          <w:rFonts w:ascii="Times New Roman" w:hAnsi="Times New Roman" w:cs="Times New Roman"/>
          <w:sz w:val="28"/>
          <w:szCs w:val="28"/>
        </w:rPr>
        <w:t>它是什么颜色的？它是黑色的。</w:t>
      </w:r>
      <w:r w:rsidRPr="00C940FA">
        <w:rPr>
          <w:rFonts w:ascii="Times New Roman" w:hAnsi="Times New Roman" w:cs="Times New Roman"/>
          <w:sz w:val="28"/>
          <w:szCs w:val="28"/>
        </w:rPr>
        <w:t xml:space="preserve"> Китайская детская песня.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>Распознавание на слух и понимание слов, словосочетаний, предложений. Прослушивание текста, оценка фактической правильности данного и услышанного, ответы на вопросы по тексту.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C940FA">
        <w:rPr>
          <w:rFonts w:ascii="Times New Roman" w:hAnsi="Times New Roman" w:cs="Times New Roman"/>
          <w:sz w:val="28"/>
          <w:szCs w:val="28"/>
        </w:rPr>
        <w:t xml:space="preserve"> Чтение основных текстов, записанных с помощью пиньинь и в иероглифике. Чтение отдельных предложений</w:t>
      </w:r>
    </w:p>
    <w:p w:rsidR="00AC4113" w:rsidRPr="00C940FA" w:rsidRDefault="00AC4113" w:rsidP="00586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Повторение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C940FA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AC4113" w:rsidRPr="00C940FA" w:rsidRDefault="00AC4113" w:rsidP="005869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II ЧЕТВЕРТЬ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>Урок 4</w:t>
      </w:r>
      <w:r w:rsidRPr="00C940FA">
        <w:rPr>
          <w:rFonts w:ascii="Times New Roman" w:hAnsi="Times New Roman" w:cs="Times New Roman"/>
          <w:sz w:val="28"/>
          <w:szCs w:val="28"/>
        </w:rPr>
        <w:t xml:space="preserve"> «Ты скучаешь по дедушке?» («</w:t>
      </w:r>
      <w:r w:rsidRPr="00C940FA">
        <w:rPr>
          <w:rFonts w:ascii="Times New Roman" w:hAnsi="Times New Roman" w:cs="Times New Roman"/>
          <w:sz w:val="28"/>
          <w:szCs w:val="28"/>
        </w:rPr>
        <w:t>你想你爷爷吗</w:t>
      </w:r>
      <w:r w:rsidRPr="00C940FA">
        <w:rPr>
          <w:rFonts w:ascii="Times New Roman" w:hAnsi="Times New Roman" w:cs="Times New Roman"/>
          <w:sz w:val="28"/>
          <w:szCs w:val="28"/>
        </w:rPr>
        <w:t>?»)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Языковой материал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Pr="00C940FA">
        <w:rPr>
          <w:rFonts w:ascii="Times New Roman" w:hAnsi="Times New Roman" w:cs="Times New Roman"/>
          <w:sz w:val="28"/>
          <w:szCs w:val="28"/>
        </w:rPr>
        <w:t>说话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话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只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岁数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公园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公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遛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知道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道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生日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给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电话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电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太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吧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做饭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点心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一定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回来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回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呀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能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事儿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C940FA">
        <w:rPr>
          <w:rFonts w:ascii="Times New Roman" w:hAnsi="Times New Roman" w:cs="Times New Roman"/>
          <w:sz w:val="28"/>
          <w:szCs w:val="28"/>
        </w:rPr>
        <w:t>东京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上海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养</w:t>
      </w:r>
      <w:r w:rsidRPr="00C940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lastRenderedPageBreak/>
        <w:t>Грамматика: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Предложная конструкция: косвенное дополнение с предлогом. Побудительное предложение с частицей </w:t>
      </w:r>
      <w:r w:rsidRPr="00C940FA">
        <w:rPr>
          <w:rFonts w:ascii="Times New Roman" w:hAnsi="Times New Roman" w:cs="Times New Roman"/>
          <w:sz w:val="28"/>
          <w:szCs w:val="28"/>
        </w:rPr>
        <w:t>吧</w:t>
      </w:r>
      <w:r w:rsidRPr="00C940FA">
        <w:rPr>
          <w:rFonts w:ascii="Times New Roman" w:hAnsi="Times New Roman" w:cs="Times New Roman"/>
          <w:sz w:val="28"/>
          <w:szCs w:val="28"/>
        </w:rPr>
        <w:t xml:space="preserve"> ba. Вопрос с завершением </w:t>
      </w:r>
      <w:r w:rsidRPr="00C940FA">
        <w:rPr>
          <w:rFonts w:ascii="Times New Roman" w:hAnsi="Times New Roman" w:cs="Times New Roman"/>
          <w:sz w:val="28"/>
          <w:szCs w:val="28"/>
        </w:rPr>
        <w:t>是吗</w:t>
      </w:r>
      <w:r w:rsidRPr="00C940FA">
        <w:rPr>
          <w:rFonts w:ascii="Times New Roman" w:hAnsi="Times New Roman" w:cs="Times New Roman"/>
          <w:sz w:val="28"/>
          <w:szCs w:val="28"/>
        </w:rPr>
        <w:t xml:space="preserve">. Экспрессивные выражения с конструкцией </w:t>
      </w:r>
      <w:r w:rsidRPr="00C940FA">
        <w:rPr>
          <w:rFonts w:ascii="Times New Roman" w:hAnsi="Times New Roman" w:cs="Times New Roman"/>
          <w:sz w:val="28"/>
          <w:szCs w:val="28"/>
        </w:rPr>
        <w:t>太</w:t>
      </w:r>
      <w:r w:rsidRPr="00C940FA">
        <w:rPr>
          <w:rFonts w:ascii="Times New Roman" w:hAnsi="Times New Roman" w:cs="Times New Roman"/>
          <w:sz w:val="28"/>
          <w:szCs w:val="28"/>
        </w:rPr>
        <w:t>…</w:t>
      </w:r>
      <w:r w:rsidRPr="00C940FA">
        <w:rPr>
          <w:rFonts w:ascii="Times New Roman" w:hAnsi="Times New Roman" w:cs="Times New Roman"/>
          <w:sz w:val="28"/>
          <w:szCs w:val="28"/>
        </w:rPr>
        <w:t>了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Выражение </w:t>
      </w:r>
      <w:r w:rsidRPr="00C940FA">
        <w:rPr>
          <w:rFonts w:ascii="Times New Roman" w:hAnsi="Times New Roman" w:cs="Times New Roman"/>
          <w:sz w:val="28"/>
          <w:szCs w:val="28"/>
        </w:rPr>
        <w:t>对了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Базовые иероглифы и графемы: </w:t>
      </w:r>
      <w:r w:rsidRPr="00C940FA">
        <w:rPr>
          <w:rFonts w:ascii="Times New Roman" w:hAnsi="Times New Roman" w:cs="Times New Roman"/>
          <w:sz w:val="28"/>
          <w:szCs w:val="28"/>
        </w:rPr>
        <w:t>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舌</w:t>
      </w:r>
      <w:r w:rsidRPr="00C940FA">
        <w:rPr>
          <w:rFonts w:ascii="Times New Roman" w:hAnsi="Times New Roman" w:cs="Times New Roman"/>
          <w:sz w:val="28"/>
          <w:szCs w:val="28"/>
        </w:rPr>
        <w:t xml:space="preserve">, , </w:t>
      </w:r>
      <w:r w:rsidRPr="00C940FA">
        <w:rPr>
          <w:rFonts w:ascii="Times New Roman" w:hAnsi="Times New Roman" w:cs="Times New Roman"/>
          <w:sz w:val="28"/>
          <w:szCs w:val="28"/>
        </w:rPr>
        <w:t>疋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首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电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寸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牙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罒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斤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C940FA">
        <w:rPr>
          <w:rFonts w:ascii="Times New Roman" w:hAnsi="Times New Roman" w:cs="Times New Roman"/>
          <w:sz w:val="28"/>
          <w:szCs w:val="28"/>
        </w:rPr>
        <w:t>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话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公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遛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道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给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太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了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定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回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呀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能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事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Иероглифы из пройденных слов: </w:t>
      </w:r>
      <w:r w:rsidRPr="00C940FA">
        <w:rPr>
          <w:rFonts w:ascii="Times New Roman" w:hAnsi="Times New Roman" w:cs="Times New Roman"/>
          <w:sz w:val="28"/>
          <w:szCs w:val="28"/>
        </w:rPr>
        <w:t>堂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罗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斯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C940FA">
        <w:rPr>
          <w:rFonts w:ascii="Times New Roman" w:hAnsi="Times New Roman" w:cs="Times New Roman"/>
          <w:sz w:val="28"/>
          <w:szCs w:val="28"/>
        </w:rPr>
        <w:t xml:space="preserve">Фразы: </w:t>
      </w:r>
      <w:r w:rsidRPr="00C940FA">
        <w:rPr>
          <w:rFonts w:ascii="Times New Roman" w:hAnsi="Times New Roman" w:cs="Times New Roman"/>
          <w:sz w:val="28"/>
          <w:szCs w:val="28"/>
        </w:rPr>
        <w:t>太好了！对了，你的中国朋友也来吗</w:t>
      </w:r>
      <w:r w:rsidRPr="00C940FA">
        <w:rPr>
          <w:rFonts w:ascii="Times New Roman" w:hAnsi="Times New Roman" w:cs="Times New Roman"/>
          <w:sz w:val="28"/>
          <w:szCs w:val="28"/>
        </w:rPr>
        <w:t xml:space="preserve">? </w:t>
      </w:r>
      <w:r w:rsidRPr="00C940FA">
        <w:rPr>
          <w:rFonts w:ascii="Times New Roman" w:hAnsi="Times New Roman" w:cs="Times New Roman"/>
          <w:sz w:val="28"/>
          <w:szCs w:val="28"/>
        </w:rPr>
        <w:t>明天见。她喜欢去公园遛鸟。你跟谁一起住。明天是我的生日。我给你打电话。下午我没有事儿。可是他一定来。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Pr="00C940FA">
        <w:rPr>
          <w:rFonts w:ascii="Times New Roman" w:hAnsi="Times New Roman" w:cs="Times New Roman"/>
          <w:sz w:val="28"/>
          <w:szCs w:val="28"/>
        </w:rPr>
        <w:t>Распознавание на слух и понимание слов, словосочетаний, предложений. Прослушивание текста, оценка фактической правильности данного и услышанного, ответы на вопросы по тексту. Чтение основных текстов, записанных с помощью пиньинь и в иероглифике. Чтение отдельных предложений.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>Урок 5</w:t>
      </w:r>
      <w:r w:rsidRPr="00C940FA">
        <w:rPr>
          <w:rFonts w:ascii="Times New Roman" w:hAnsi="Times New Roman" w:cs="Times New Roman"/>
          <w:sz w:val="28"/>
          <w:szCs w:val="28"/>
        </w:rPr>
        <w:t xml:space="preserve"> «Вчера у меня был день рождения» («</w:t>
      </w:r>
      <w:r w:rsidRPr="00C940FA">
        <w:rPr>
          <w:rFonts w:ascii="Times New Roman" w:hAnsi="Times New Roman" w:cs="Times New Roman"/>
          <w:sz w:val="28"/>
          <w:szCs w:val="28"/>
        </w:rPr>
        <w:t>昨天是我的生日</w:t>
      </w:r>
      <w:r w:rsidRPr="00C940FA">
        <w:rPr>
          <w:rFonts w:ascii="Times New Roman" w:hAnsi="Times New Roman" w:cs="Times New Roman"/>
          <w:sz w:val="28"/>
          <w:szCs w:val="28"/>
        </w:rPr>
        <w:t>»)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Языковой материал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Повторение.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Лексика: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Pr="00C940FA">
        <w:rPr>
          <w:rFonts w:ascii="Times New Roman" w:hAnsi="Times New Roman" w:cs="Times New Roman"/>
          <w:sz w:val="28"/>
          <w:szCs w:val="28"/>
        </w:rPr>
        <w:t>日记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昨天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祝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快乐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送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礼物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礼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对不起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晚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大家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谢谢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阿姨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不客气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客气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气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爱好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好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回答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歌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C940FA">
        <w:rPr>
          <w:rFonts w:ascii="Times New Roman" w:hAnsi="Times New Roman" w:cs="Times New Roman"/>
          <w:sz w:val="28"/>
          <w:szCs w:val="28"/>
        </w:rPr>
        <w:t>跳舞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上网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电脑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蛋糕</w:t>
      </w:r>
      <w:r w:rsidRPr="00C940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Повторение.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Базовые иероглифы и графемы: </w:t>
      </w:r>
      <w:r w:rsidRPr="00C940FA">
        <w:rPr>
          <w:rFonts w:ascii="Times New Roman" w:hAnsi="Times New Roman" w:cs="Times New Roman"/>
          <w:sz w:val="28"/>
          <w:szCs w:val="28"/>
        </w:rPr>
        <w:t>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礻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牛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牜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乞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气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永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C940FA">
        <w:rPr>
          <w:rFonts w:ascii="Times New Roman" w:hAnsi="Times New Roman" w:cs="Times New Roman"/>
          <w:sz w:val="28"/>
          <w:szCs w:val="28"/>
        </w:rPr>
        <w:t>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祝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送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礼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晚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答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歌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吧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Иероглифы из пройденных слов: </w:t>
      </w:r>
      <w:r w:rsidRPr="00C940FA">
        <w:rPr>
          <w:rFonts w:ascii="Times New Roman" w:hAnsi="Times New Roman" w:cs="Times New Roman"/>
          <w:sz w:val="28"/>
          <w:szCs w:val="28"/>
        </w:rPr>
        <w:t>游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泳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影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lastRenderedPageBreak/>
        <w:t>Говорение:</w:t>
      </w:r>
      <w:r w:rsidRPr="00C940FA">
        <w:rPr>
          <w:rFonts w:ascii="Times New Roman" w:hAnsi="Times New Roman" w:cs="Times New Roman"/>
          <w:sz w:val="28"/>
          <w:szCs w:val="28"/>
        </w:rPr>
        <w:t>Фразы:</w:t>
      </w:r>
      <w:r w:rsidRPr="00C940FA">
        <w:rPr>
          <w:rFonts w:ascii="Times New Roman" w:hAnsi="Times New Roman" w:cs="Times New Roman"/>
          <w:sz w:val="28"/>
          <w:szCs w:val="28"/>
        </w:rPr>
        <w:t>下午我的朋友都来了。我来晚了。祝你生日快乐。送我很多礼物。请大家喝茶。你有什么爱好</w:t>
      </w:r>
      <w:r w:rsidRPr="00C940FA">
        <w:rPr>
          <w:rFonts w:ascii="Times New Roman" w:hAnsi="Times New Roman" w:cs="Times New Roman"/>
          <w:sz w:val="28"/>
          <w:szCs w:val="28"/>
        </w:rPr>
        <w:t>?</w:t>
      </w:r>
      <w:r w:rsidRPr="00C940FA">
        <w:rPr>
          <w:rFonts w:ascii="Times New Roman" w:hAnsi="Times New Roman" w:cs="Times New Roman"/>
          <w:sz w:val="28"/>
          <w:szCs w:val="28"/>
        </w:rPr>
        <w:t>妈妈做的点心很好吃。中国电影很有意思。</w:t>
      </w:r>
      <w:r w:rsidRPr="00C940FA">
        <w:rPr>
          <w:rFonts w:ascii="Times New Roman" w:hAnsi="Times New Roman" w:cs="Times New Roman"/>
          <w:sz w:val="28"/>
          <w:szCs w:val="28"/>
        </w:rPr>
        <w:t xml:space="preserve"> Пересказ основного текста.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Pr="00C940FA">
        <w:rPr>
          <w:rFonts w:ascii="Times New Roman" w:hAnsi="Times New Roman" w:cs="Times New Roman"/>
          <w:sz w:val="28"/>
          <w:szCs w:val="28"/>
        </w:rPr>
        <w:t>Распознавание на слух и понимание слов, словосочетаний, предложений.Прослушивание текста, оценка фактической правильности данного и услышанного, ответы на вопросы по тексту.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C940FA">
        <w:rPr>
          <w:rFonts w:ascii="Times New Roman" w:hAnsi="Times New Roman" w:cs="Times New Roman"/>
          <w:sz w:val="28"/>
          <w:szCs w:val="28"/>
        </w:rPr>
        <w:t>Чтение основных текстов, записанных с помощью пиньинь и в иероглифике. Чтение отдельных предложений.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Повторение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AC4113" w:rsidRPr="00C940FA" w:rsidRDefault="00AC4113" w:rsidP="005869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III ЧЕТВЕРТЬ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 6 </w:t>
      </w:r>
      <w:r w:rsidRPr="00C940FA">
        <w:rPr>
          <w:rFonts w:ascii="Times New Roman" w:hAnsi="Times New Roman" w:cs="Times New Roman"/>
          <w:sz w:val="28"/>
          <w:szCs w:val="28"/>
        </w:rPr>
        <w:t>«Какое сегодня число?» («</w:t>
      </w:r>
      <w:r w:rsidRPr="00C940FA">
        <w:rPr>
          <w:rFonts w:ascii="Times New Roman" w:hAnsi="Times New Roman" w:cs="Times New Roman"/>
          <w:sz w:val="28"/>
          <w:szCs w:val="28"/>
        </w:rPr>
        <w:t>今天几月几号</w:t>
      </w:r>
      <w:r w:rsidRPr="00C940FA">
        <w:rPr>
          <w:rFonts w:ascii="Times New Roman" w:hAnsi="Times New Roman" w:cs="Times New Roman"/>
          <w:sz w:val="28"/>
          <w:szCs w:val="28"/>
        </w:rPr>
        <w:t>?»)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Лексика: </w:t>
      </w:r>
      <w:r w:rsidRPr="00C940FA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Pr="00C940FA">
        <w:rPr>
          <w:rFonts w:ascii="Times New Roman" w:hAnsi="Times New Roman" w:cs="Times New Roman"/>
          <w:sz w:val="28"/>
          <w:szCs w:val="28"/>
        </w:rPr>
        <w:t>月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星期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先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然后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后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晚上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星期日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父母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城外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城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外</w:t>
      </w:r>
      <w:r w:rsidRPr="00C940FA">
        <w:rPr>
          <w:rFonts w:ascii="Times New Roman" w:hAnsi="Times New Roman" w:cs="Times New Roman"/>
          <w:sz w:val="28"/>
          <w:szCs w:val="28"/>
        </w:rPr>
        <w:t>,</w:t>
      </w:r>
      <w:r w:rsidRPr="00C940FA">
        <w:rPr>
          <w:rFonts w:ascii="Times New Roman" w:hAnsi="Times New Roman" w:cs="Times New Roman"/>
          <w:sz w:val="28"/>
          <w:szCs w:val="28"/>
        </w:rPr>
        <w:t>电脑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上网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行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今年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旅行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明年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开学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开</w:t>
      </w:r>
      <w:r w:rsidRPr="00C940FA">
        <w:rPr>
          <w:rFonts w:ascii="Times New Roman" w:hAnsi="Times New Roman" w:cs="Times New Roman"/>
          <w:sz w:val="28"/>
          <w:szCs w:val="28"/>
        </w:rPr>
        <w:t xml:space="preserve">.Имена собственные: </w:t>
      </w:r>
      <w:r w:rsidRPr="00C940FA">
        <w:rPr>
          <w:rFonts w:ascii="Times New Roman" w:hAnsi="Times New Roman" w:cs="Times New Roman"/>
          <w:sz w:val="28"/>
          <w:szCs w:val="28"/>
        </w:rPr>
        <w:t>海南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南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Обозначение года, месяца и дня недели. Конструкция </w:t>
      </w:r>
      <w:r w:rsidRPr="00C940FA">
        <w:rPr>
          <w:rFonts w:ascii="Times New Roman" w:hAnsi="Times New Roman" w:cs="Times New Roman"/>
          <w:sz w:val="28"/>
          <w:szCs w:val="28"/>
        </w:rPr>
        <w:t>先</w:t>
      </w:r>
      <w:r w:rsidRPr="00C940FA">
        <w:rPr>
          <w:rFonts w:ascii="Times New Roman" w:hAnsi="Times New Roman" w:cs="Times New Roman"/>
          <w:sz w:val="28"/>
          <w:szCs w:val="28"/>
        </w:rPr>
        <w:t>…</w:t>
      </w:r>
      <w:r w:rsidRPr="00C940FA">
        <w:rPr>
          <w:rFonts w:ascii="Times New Roman" w:hAnsi="Times New Roman" w:cs="Times New Roman"/>
          <w:sz w:val="28"/>
          <w:szCs w:val="28"/>
        </w:rPr>
        <w:t>然后</w:t>
      </w:r>
      <w:r w:rsidRPr="00C940FA">
        <w:rPr>
          <w:rFonts w:ascii="Times New Roman" w:hAnsi="Times New Roman" w:cs="Times New Roman"/>
          <w:sz w:val="28"/>
          <w:szCs w:val="28"/>
        </w:rPr>
        <w:t xml:space="preserve">… . Порядок следования определений. Употребление глагола </w:t>
      </w:r>
      <w:r w:rsidRPr="00C940FA">
        <w:rPr>
          <w:rFonts w:ascii="Times New Roman" w:hAnsi="Times New Roman" w:cs="Times New Roman"/>
          <w:sz w:val="28"/>
          <w:szCs w:val="28"/>
        </w:rPr>
        <w:t>回</w:t>
      </w:r>
      <w:r w:rsidRPr="00C940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Базовые иероглифы и графемы: </w:t>
      </w:r>
      <w:r w:rsidRPr="00C940FA">
        <w:rPr>
          <w:rFonts w:ascii="Times New Roman" w:hAnsi="Times New Roman" w:cs="Times New Roman"/>
          <w:sz w:val="28"/>
          <w:szCs w:val="28"/>
        </w:rPr>
        <w:t>⺧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卜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凵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开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C940FA">
        <w:rPr>
          <w:rFonts w:ascii="Times New Roman" w:hAnsi="Times New Roman" w:cs="Times New Roman"/>
          <w:sz w:val="28"/>
          <w:szCs w:val="28"/>
        </w:rPr>
        <w:t>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先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后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城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外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行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旅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南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Коммуникативные навыки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C940FA">
        <w:rPr>
          <w:rFonts w:ascii="Times New Roman" w:hAnsi="Times New Roman" w:cs="Times New Roman"/>
          <w:sz w:val="28"/>
          <w:szCs w:val="28"/>
        </w:rPr>
        <w:t xml:space="preserve">Вопрос-уточнение о гражданстве. </w:t>
      </w:r>
      <w:r w:rsidRPr="00C940FA">
        <w:rPr>
          <w:rFonts w:ascii="Times New Roman" w:hAnsi="Times New Roman" w:cs="Times New Roman"/>
          <w:sz w:val="28"/>
          <w:szCs w:val="28"/>
        </w:rPr>
        <w:t>你是哪国人</w:t>
      </w:r>
      <w:r w:rsidRPr="00C940FA">
        <w:rPr>
          <w:rFonts w:ascii="Times New Roman" w:hAnsi="Times New Roman" w:cs="Times New Roman"/>
          <w:sz w:val="28"/>
          <w:szCs w:val="28"/>
        </w:rPr>
        <w:t xml:space="preserve">? Фразы: </w:t>
      </w:r>
      <w:r w:rsidRPr="00C940FA">
        <w:rPr>
          <w:rFonts w:ascii="Times New Roman" w:hAnsi="Times New Roman" w:cs="Times New Roman"/>
          <w:sz w:val="28"/>
          <w:szCs w:val="28"/>
        </w:rPr>
        <w:t>我先去上课，然后跟朋友去玩儿。是新的美国电影。大家说很有意思。六月我跟爸爸、妈妈回国。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今天几月几号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 xml:space="preserve">? 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今天四月十三号。今天星期几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 xml:space="preserve">? 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明天是星期六。你的生日是几月几号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 xml:space="preserve">? 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大家说很有意思。明年八月我很想去中国旅行。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Аудирование: </w:t>
      </w:r>
      <w:r w:rsidRPr="00C940FA">
        <w:rPr>
          <w:rFonts w:ascii="Times New Roman" w:hAnsi="Times New Roman" w:cs="Times New Roman"/>
          <w:sz w:val="28"/>
          <w:szCs w:val="28"/>
        </w:rPr>
        <w:t>Распознавание на слух и понимание слов, словосочетаний, предложений. Прослушивание текста, оценка фактической правильности данного и услышанного, ответы на вопросы по тексту.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C940FA">
        <w:rPr>
          <w:rFonts w:ascii="Times New Roman" w:hAnsi="Times New Roman" w:cs="Times New Roman"/>
          <w:sz w:val="28"/>
          <w:szCs w:val="28"/>
        </w:rPr>
        <w:t xml:space="preserve">Чтение основных текстов, записанных с помощью пиньинь и иероглифами. Чтение отдельных предложений.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C940FA">
        <w:rPr>
          <w:rFonts w:ascii="Times New Roman" w:hAnsi="Times New Roman" w:cs="Times New Roman"/>
          <w:sz w:val="28"/>
          <w:szCs w:val="28"/>
        </w:rPr>
        <w:t>Написание иероглифического текста.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 7 </w:t>
      </w:r>
      <w:r w:rsidRPr="00C940FA">
        <w:rPr>
          <w:rFonts w:ascii="Times New Roman" w:hAnsi="Times New Roman" w:cs="Times New Roman"/>
          <w:sz w:val="28"/>
          <w:szCs w:val="28"/>
        </w:rPr>
        <w:t>«Который час?» («</w:t>
      </w:r>
      <w:r w:rsidRPr="00C940FA">
        <w:rPr>
          <w:rFonts w:ascii="Times New Roman" w:hAnsi="Times New Roman" w:cs="Times New Roman"/>
          <w:sz w:val="28"/>
          <w:szCs w:val="28"/>
        </w:rPr>
        <w:t>现在几点</w:t>
      </w:r>
      <w:r w:rsidRPr="00C940FA">
        <w:rPr>
          <w:rFonts w:ascii="Times New Roman" w:hAnsi="Times New Roman" w:cs="Times New Roman"/>
          <w:sz w:val="28"/>
          <w:szCs w:val="28"/>
        </w:rPr>
        <w:t>?»)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C940FA">
        <w:rPr>
          <w:rFonts w:ascii="Times New Roman" w:hAnsi="Times New Roman" w:cs="Times New Roman"/>
          <w:sz w:val="28"/>
          <w:szCs w:val="28"/>
        </w:rPr>
        <w:t>Слова, выражения, предложения, тексты для аудирования.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Лексика: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Pr="00C940FA">
        <w:rPr>
          <w:rFonts w:ascii="Times New Roman" w:hAnsi="Times New Roman" w:cs="Times New Roman"/>
          <w:sz w:val="28"/>
          <w:szCs w:val="28"/>
        </w:rPr>
        <w:t>进来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一下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现在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坏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分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起床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问题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题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然后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早饭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早上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时间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每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睡觉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睡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休息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天气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听说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听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会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下雨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办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菜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好吃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什么时候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时候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C940FA">
        <w:rPr>
          <w:rFonts w:ascii="Times New Roman" w:hAnsi="Times New Roman" w:cs="Times New Roman"/>
          <w:sz w:val="28"/>
          <w:szCs w:val="28"/>
        </w:rPr>
        <w:t>差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刻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没办法</w:t>
      </w:r>
      <w:r w:rsidRPr="00C940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Способы обозначения времени. Место слов, обозначающих время, в предложении. Модальный глагол </w:t>
      </w:r>
      <w:r w:rsidRPr="00C940FA">
        <w:rPr>
          <w:rFonts w:ascii="Times New Roman" w:hAnsi="Times New Roman" w:cs="Times New Roman"/>
          <w:sz w:val="28"/>
          <w:szCs w:val="28"/>
        </w:rPr>
        <w:t>会</w:t>
      </w:r>
      <w:r w:rsidRPr="00C940FA">
        <w:rPr>
          <w:rFonts w:ascii="Times New Roman" w:hAnsi="Times New Roman" w:cs="Times New Roman"/>
          <w:sz w:val="28"/>
          <w:szCs w:val="28"/>
        </w:rPr>
        <w:t>. Служебная частица</w:t>
      </w:r>
      <w:r w:rsidRPr="00C940FA">
        <w:rPr>
          <w:rFonts w:ascii="Times New Roman" w:hAnsi="Times New Roman" w:cs="Times New Roman"/>
          <w:sz w:val="28"/>
          <w:szCs w:val="28"/>
        </w:rPr>
        <w:t>吧</w:t>
      </w:r>
      <w:r w:rsidRPr="00C940FA">
        <w:rPr>
          <w:rFonts w:ascii="Times New Roman" w:hAnsi="Times New Roman" w:cs="Times New Roman"/>
          <w:sz w:val="28"/>
          <w:szCs w:val="28"/>
        </w:rPr>
        <w:t xml:space="preserve">. Словосочетание </w:t>
      </w:r>
      <w:r w:rsidRPr="00C940FA">
        <w:rPr>
          <w:rFonts w:ascii="Times New Roman" w:hAnsi="Times New Roman" w:cs="Times New Roman"/>
          <w:sz w:val="28"/>
          <w:szCs w:val="28"/>
        </w:rPr>
        <w:t>一下</w:t>
      </w:r>
      <w:r w:rsidRPr="00C940FA">
        <w:rPr>
          <w:rFonts w:ascii="Times New Roman" w:hAnsi="Times New Roman" w:cs="Times New Roman"/>
          <w:sz w:val="28"/>
          <w:szCs w:val="28"/>
        </w:rPr>
        <w:t xml:space="preserve"> после глагола.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Базовые иероглифы и графемы: </w:t>
      </w:r>
      <w:r w:rsidRPr="00C940FA">
        <w:rPr>
          <w:rFonts w:ascii="Times New Roman" w:hAnsi="Times New Roman" w:cs="Times New Roman"/>
          <w:sz w:val="28"/>
          <w:szCs w:val="28"/>
        </w:rPr>
        <w:t>广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自，冫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雨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C940FA">
        <w:rPr>
          <w:rFonts w:ascii="Times New Roman" w:hAnsi="Times New Roman" w:cs="Times New Roman"/>
          <w:sz w:val="28"/>
          <w:szCs w:val="28"/>
        </w:rPr>
        <w:t>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分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坏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题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每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睡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觉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息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听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冷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菜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候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C940FA">
        <w:rPr>
          <w:rFonts w:ascii="Times New Roman" w:hAnsi="Times New Roman" w:cs="Times New Roman"/>
          <w:sz w:val="28"/>
          <w:szCs w:val="28"/>
        </w:rPr>
        <w:t xml:space="preserve">Фразы: </w:t>
      </w:r>
      <w:r w:rsidRPr="00C940FA">
        <w:rPr>
          <w:rFonts w:ascii="Times New Roman" w:hAnsi="Times New Roman" w:cs="Times New Roman"/>
          <w:sz w:val="28"/>
          <w:szCs w:val="28"/>
        </w:rPr>
        <w:t>你看一下表，现在几点？我的表坏了。好吧，请坐。你们晚上要早点休息。我听说，明天天气不太好，很冷，会下雨。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怎么办呢？你每天几点睡觉。我们什么时候去。</w:t>
      </w:r>
      <w:r w:rsidRPr="00C940FA">
        <w:rPr>
          <w:rFonts w:ascii="Times New Roman" w:hAnsi="Times New Roman" w:cs="Times New Roman"/>
          <w:sz w:val="28"/>
          <w:szCs w:val="28"/>
        </w:rPr>
        <w:t>明天天气不太好。早上我常常没有时间。</w:t>
      </w:r>
      <w:r w:rsidRPr="00C940FA">
        <w:rPr>
          <w:rFonts w:ascii="Times New Roman" w:hAnsi="Times New Roman" w:cs="Times New Roman"/>
          <w:sz w:val="28"/>
          <w:szCs w:val="28"/>
        </w:rPr>
        <w:t>Многоглагольные предложения с глаголом</w:t>
      </w:r>
      <w:r w:rsidRPr="00C940FA">
        <w:rPr>
          <w:rFonts w:ascii="Times New Roman" w:hAnsi="Times New Roman" w:cs="Times New Roman"/>
          <w:sz w:val="28"/>
          <w:szCs w:val="28"/>
        </w:rPr>
        <w:t>去</w:t>
      </w:r>
      <w:r w:rsidRPr="00C940FA">
        <w:rPr>
          <w:rFonts w:ascii="Times New Roman" w:hAnsi="Times New Roman" w:cs="Times New Roman"/>
          <w:sz w:val="28"/>
          <w:szCs w:val="28"/>
        </w:rPr>
        <w:t xml:space="preserve">. Специальные вопросы. Модальные глаголы </w:t>
      </w:r>
      <w:r w:rsidRPr="00C940FA">
        <w:rPr>
          <w:rFonts w:ascii="Times New Roman" w:hAnsi="Times New Roman" w:cs="Times New Roman"/>
          <w:sz w:val="28"/>
          <w:szCs w:val="28"/>
        </w:rPr>
        <w:t>要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喜欢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Распознавание на слух и понимание слов, словосочетаний, предложений. Прослушивание текста, оценка фактической правильности данного и услышанного, ответы на вопросы по тексту.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lastRenderedPageBreak/>
        <w:t>Чтение: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Чтение основных текстов, записанных с помощью пиньинь и в иероглифике. Чтение отдельных предложений.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Письмо: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>Написание иероглифического текста. Сочинение на заданную тему.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>Урок 8</w:t>
      </w:r>
      <w:r w:rsidRPr="00C940FA">
        <w:rPr>
          <w:rFonts w:ascii="Times New Roman" w:hAnsi="Times New Roman" w:cs="Times New Roman"/>
          <w:sz w:val="28"/>
          <w:szCs w:val="28"/>
        </w:rPr>
        <w:t xml:space="preserve"> «Сколько стоит?» («</w:t>
      </w:r>
      <w:r w:rsidRPr="00C940FA">
        <w:rPr>
          <w:rFonts w:ascii="Times New Roman" w:hAnsi="Times New Roman" w:cs="Times New Roman"/>
          <w:sz w:val="28"/>
          <w:szCs w:val="28"/>
        </w:rPr>
        <w:t>多少钱</w:t>
      </w:r>
      <w:r w:rsidRPr="00C940FA">
        <w:rPr>
          <w:rFonts w:ascii="Times New Roman" w:hAnsi="Times New Roman" w:cs="Times New Roman"/>
          <w:sz w:val="28"/>
          <w:szCs w:val="28"/>
        </w:rPr>
        <w:t>?»)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Языковой материал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Фонетика: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Слова, выражения, предложения, тексты для аудирования.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Лексика: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Pr="00C940FA">
        <w:rPr>
          <w:rFonts w:ascii="Times New Roman" w:hAnsi="Times New Roman" w:cs="Times New Roman"/>
          <w:sz w:val="28"/>
          <w:szCs w:val="28"/>
        </w:rPr>
        <w:t>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服务员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服务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员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有名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包子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西红柿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柿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炒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鸡蛋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鸡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蛋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碗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米饭</w:t>
      </w:r>
      <w:r w:rsidRPr="00C940FA">
        <w:rPr>
          <w:rFonts w:ascii="Times New Roman" w:hAnsi="Times New Roman" w:cs="Times New Roman"/>
          <w:sz w:val="28"/>
          <w:szCs w:val="28"/>
        </w:rPr>
        <w:t>,</w:t>
      </w:r>
      <w:r w:rsidRPr="00C940FA">
        <w:rPr>
          <w:rFonts w:ascii="Times New Roman" w:hAnsi="Times New Roman" w:cs="Times New Roman"/>
          <w:sz w:val="28"/>
          <w:szCs w:val="28"/>
        </w:rPr>
        <w:t>杯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一共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多少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少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卢布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东西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水果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果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面包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包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售货员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售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货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公斤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卖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百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先生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C940FA">
        <w:rPr>
          <w:rFonts w:ascii="Times New Roman" w:hAnsi="Times New Roman" w:cs="Times New Roman"/>
          <w:sz w:val="28"/>
          <w:szCs w:val="28"/>
        </w:rPr>
        <w:t>元，块，牛奶，牛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角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毛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Способы обозначения веса. Как узнать стоимость товара. Обозначение количества более 100. Образование трёхзначных и четырёхзначных чисел. Употребление глаголов </w:t>
      </w:r>
      <w:r w:rsidRPr="00C940FA">
        <w:rPr>
          <w:rFonts w:ascii="Times New Roman" w:hAnsi="Times New Roman" w:cs="Times New Roman"/>
          <w:sz w:val="28"/>
          <w:szCs w:val="28"/>
        </w:rPr>
        <w:t>请</w:t>
      </w:r>
      <w:r w:rsidRPr="00C940FA">
        <w:rPr>
          <w:rFonts w:ascii="Times New Roman" w:hAnsi="Times New Roman" w:cs="Times New Roman"/>
          <w:sz w:val="28"/>
          <w:szCs w:val="28"/>
        </w:rPr>
        <w:t xml:space="preserve"> и </w:t>
      </w:r>
      <w:r w:rsidRPr="00C940FA">
        <w:rPr>
          <w:rFonts w:ascii="Times New Roman" w:hAnsi="Times New Roman" w:cs="Times New Roman"/>
          <w:sz w:val="28"/>
          <w:szCs w:val="28"/>
        </w:rPr>
        <w:t>让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Базовые иероглифы и графемы: </w:t>
      </w:r>
      <w:r w:rsidRPr="00C940FA">
        <w:rPr>
          <w:rFonts w:ascii="Times New Roman" w:hAnsi="Times New Roman" w:cs="Times New Roman"/>
          <w:sz w:val="28"/>
          <w:szCs w:val="28"/>
        </w:rPr>
        <w:t>钅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西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石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水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戋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C940FA">
        <w:rPr>
          <w:rFonts w:ascii="Times New Roman" w:hAnsi="Times New Roman" w:cs="Times New Roman"/>
          <w:sz w:val="28"/>
          <w:szCs w:val="28"/>
        </w:rPr>
        <w:t>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务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员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柿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炒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鸡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蛋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碗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杯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包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售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货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公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卢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卖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百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共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C940FA">
        <w:rPr>
          <w:rFonts w:ascii="Times New Roman" w:hAnsi="Times New Roman" w:cs="Times New Roman"/>
          <w:sz w:val="28"/>
          <w:szCs w:val="28"/>
        </w:rPr>
        <w:t xml:space="preserve">Фразы: </w:t>
      </w:r>
      <w:r w:rsidRPr="00C940FA">
        <w:rPr>
          <w:rFonts w:ascii="Times New Roman" w:hAnsi="Times New Roman" w:cs="Times New Roman"/>
          <w:sz w:val="28"/>
          <w:szCs w:val="28"/>
        </w:rPr>
        <w:t>你们要什么？我妈妈让我买面包。西红柿怎么卖？面包在那儿，跟我来。一共多少钱</w:t>
      </w:r>
      <w:r w:rsidRPr="00C940FA">
        <w:rPr>
          <w:rFonts w:ascii="Times New Roman" w:hAnsi="Times New Roman" w:cs="Times New Roman"/>
          <w:sz w:val="28"/>
          <w:szCs w:val="28"/>
        </w:rPr>
        <w:t xml:space="preserve">? </w:t>
      </w:r>
      <w:r w:rsidRPr="00C940FA">
        <w:rPr>
          <w:rFonts w:ascii="Times New Roman" w:hAnsi="Times New Roman" w:cs="Times New Roman"/>
          <w:sz w:val="28"/>
          <w:szCs w:val="28"/>
        </w:rPr>
        <w:t>那儿的饭很好吃。我去商店买吃的东西。这种苹果很好吃。我买两公斤苹果。他跟我们一起去。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Распознавание на слух и понимание слов, словосочетаний, предложений. Прослушивание текста, оценка фактической правильности данного и услышанного, ответы на вопросы по тексту.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Чтение: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Чтение основных текстов, записанных с помощью азбуки пиньинь и в иероглифике. Чтение отдельных предложений.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C940FA">
        <w:rPr>
          <w:rFonts w:ascii="Times New Roman" w:hAnsi="Times New Roman" w:cs="Times New Roman"/>
          <w:sz w:val="28"/>
          <w:szCs w:val="28"/>
        </w:rPr>
        <w:t xml:space="preserve"> Создание иероглифического текста.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C940FA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Резерв</w:t>
      </w:r>
    </w:p>
    <w:p w:rsidR="00AC4113" w:rsidRPr="00C940FA" w:rsidRDefault="00AC4113" w:rsidP="005869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lastRenderedPageBreak/>
        <w:t>IV ЧЕТВЕРТЬ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 9 </w:t>
      </w:r>
      <w:r w:rsidRPr="00C940FA">
        <w:rPr>
          <w:rFonts w:ascii="Times New Roman" w:hAnsi="Times New Roman" w:cs="Times New Roman"/>
          <w:sz w:val="28"/>
          <w:szCs w:val="28"/>
        </w:rPr>
        <w:t>«Сколько у нас сегодня уроков?» («</w:t>
      </w:r>
      <w:r w:rsidRPr="00C940FA">
        <w:rPr>
          <w:rFonts w:ascii="Times New Roman" w:hAnsi="Times New Roman" w:cs="Times New Roman"/>
          <w:sz w:val="28"/>
          <w:szCs w:val="28"/>
        </w:rPr>
        <w:t>我们有几节课</w:t>
      </w:r>
      <w:r w:rsidRPr="00C940FA">
        <w:rPr>
          <w:rFonts w:ascii="Times New Roman" w:hAnsi="Times New Roman" w:cs="Times New Roman"/>
          <w:sz w:val="28"/>
          <w:szCs w:val="28"/>
        </w:rPr>
        <w:t>?»)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Слова, выражения, предложения, тексты для аудирования.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Лексика: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Pr="00C940FA">
        <w:rPr>
          <w:rFonts w:ascii="Times New Roman" w:hAnsi="Times New Roman" w:cs="Times New Roman"/>
          <w:sz w:val="28"/>
          <w:szCs w:val="28"/>
        </w:rPr>
        <w:t>节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生病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病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那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以后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衣服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衣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毛衣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毛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漂亮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试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找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身体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前边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座位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男生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女生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介绍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自己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教室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告诉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层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Имена собственные: </w:t>
      </w:r>
      <w:r w:rsidRPr="00C940FA">
        <w:rPr>
          <w:rFonts w:ascii="Times New Roman" w:hAnsi="Times New Roman" w:cs="Times New Roman"/>
          <w:sz w:val="28"/>
          <w:szCs w:val="28"/>
        </w:rPr>
        <w:t>玛莎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C940FA">
        <w:rPr>
          <w:rFonts w:ascii="Times New Roman" w:hAnsi="Times New Roman" w:cs="Times New Roman"/>
          <w:sz w:val="28"/>
          <w:szCs w:val="28"/>
        </w:rPr>
        <w:t>桌子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椅子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裙子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裤子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把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Показатель совершённого действия </w:t>
      </w:r>
      <w:r w:rsidRPr="00C940FA">
        <w:rPr>
          <w:rFonts w:ascii="Times New Roman" w:hAnsi="Times New Roman" w:cs="Times New Roman"/>
          <w:sz w:val="28"/>
          <w:szCs w:val="28"/>
        </w:rPr>
        <w:t>了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Побудительные предложения. Вопросительные местоимения </w:t>
      </w:r>
      <w:r w:rsidRPr="00C940FA">
        <w:rPr>
          <w:rFonts w:ascii="Times New Roman" w:hAnsi="Times New Roman" w:cs="Times New Roman"/>
          <w:sz w:val="28"/>
          <w:szCs w:val="28"/>
        </w:rPr>
        <w:t>几</w:t>
      </w:r>
      <w:r w:rsidRPr="00C940FA">
        <w:rPr>
          <w:rFonts w:ascii="Times New Roman" w:hAnsi="Times New Roman" w:cs="Times New Roman"/>
          <w:sz w:val="28"/>
          <w:szCs w:val="28"/>
        </w:rPr>
        <w:t xml:space="preserve"> и </w:t>
      </w:r>
      <w:r w:rsidRPr="00C940FA">
        <w:rPr>
          <w:rFonts w:ascii="Times New Roman" w:hAnsi="Times New Roman" w:cs="Times New Roman"/>
          <w:sz w:val="28"/>
          <w:szCs w:val="28"/>
        </w:rPr>
        <w:t>多少</w:t>
      </w:r>
      <w:r w:rsidRPr="00C940FA">
        <w:rPr>
          <w:rFonts w:ascii="Times New Roman" w:hAnsi="Times New Roman" w:cs="Times New Roman"/>
          <w:sz w:val="28"/>
          <w:szCs w:val="28"/>
        </w:rPr>
        <w:t xml:space="preserve">. Удвоение глагола.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Базовые иероглифы и графемы: </w:t>
      </w:r>
      <w:r w:rsidRPr="00C940FA">
        <w:rPr>
          <w:rFonts w:ascii="Times New Roman" w:hAnsi="Times New Roman" w:cs="Times New Roman"/>
          <w:sz w:val="28"/>
          <w:szCs w:val="28"/>
        </w:rPr>
        <w:t>疒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衣</w:t>
      </w:r>
      <w:r w:rsidRPr="00C940FA">
        <w:rPr>
          <w:rFonts w:ascii="Times New Roman" w:hAnsi="Times New Roman" w:cs="Times New Roman"/>
          <w:sz w:val="28"/>
          <w:szCs w:val="28"/>
        </w:rPr>
        <w:t>,</w:t>
      </w:r>
      <w:r w:rsidRPr="00C940FA">
        <w:rPr>
          <w:rFonts w:ascii="Times New Roman" w:hAnsi="Times New Roman" w:cs="Times New Roman"/>
          <w:sz w:val="28"/>
          <w:szCs w:val="28"/>
        </w:rPr>
        <w:t>毛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示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立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介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C940FA">
        <w:rPr>
          <w:rFonts w:ascii="Times New Roman" w:hAnsi="Times New Roman" w:cs="Times New Roman"/>
          <w:sz w:val="28"/>
          <w:szCs w:val="28"/>
        </w:rPr>
        <w:t>节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病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件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漂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亮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试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找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班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座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就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室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前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告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诉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层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玛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C940FA">
        <w:rPr>
          <w:rFonts w:ascii="Times New Roman" w:hAnsi="Times New Roman" w:cs="Times New Roman"/>
          <w:sz w:val="28"/>
          <w:szCs w:val="28"/>
        </w:rPr>
        <w:t xml:space="preserve"> Фразы: </w:t>
      </w:r>
      <w:r w:rsidRPr="00C940FA">
        <w:rPr>
          <w:rFonts w:ascii="Times New Roman" w:hAnsi="Times New Roman" w:cs="Times New Roman"/>
          <w:sz w:val="28"/>
          <w:szCs w:val="28"/>
        </w:rPr>
        <w:t>列娜，下课以后你做什么</w:t>
      </w:r>
      <w:r w:rsidRPr="00C940FA">
        <w:rPr>
          <w:rFonts w:ascii="Times New Roman" w:hAnsi="Times New Roman" w:cs="Times New Roman"/>
          <w:sz w:val="28"/>
          <w:szCs w:val="28"/>
        </w:rPr>
        <w:t xml:space="preserve">? </w:t>
      </w:r>
      <w:r w:rsidRPr="00C940FA">
        <w:rPr>
          <w:rFonts w:ascii="Times New Roman" w:hAnsi="Times New Roman" w:cs="Times New Roman"/>
          <w:sz w:val="28"/>
          <w:szCs w:val="28"/>
        </w:rPr>
        <w:t>我想看看那件白的。不要了，谢谢。好了，谢谢你们！你想买什么东西</w:t>
      </w:r>
      <w:r w:rsidRPr="00C940FA">
        <w:rPr>
          <w:rFonts w:ascii="Times New Roman" w:hAnsi="Times New Roman" w:cs="Times New Roman"/>
          <w:sz w:val="28"/>
          <w:szCs w:val="28"/>
        </w:rPr>
        <w:t xml:space="preserve">? </w:t>
      </w:r>
      <w:r w:rsidRPr="00C940FA">
        <w:rPr>
          <w:rFonts w:ascii="Times New Roman" w:hAnsi="Times New Roman" w:cs="Times New Roman"/>
          <w:sz w:val="28"/>
          <w:szCs w:val="28"/>
        </w:rPr>
        <w:t>今天你们有几节课</w:t>
      </w:r>
      <w:r w:rsidRPr="00C940FA">
        <w:rPr>
          <w:rFonts w:ascii="Times New Roman" w:hAnsi="Times New Roman" w:cs="Times New Roman"/>
          <w:sz w:val="28"/>
          <w:szCs w:val="28"/>
        </w:rPr>
        <w:t xml:space="preserve">? </w:t>
      </w:r>
      <w:r w:rsidRPr="00C940FA">
        <w:rPr>
          <w:rFonts w:ascii="Times New Roman" w:hAnsi="Times New Roman" w:cs="Times New Roman"/>
          <w:sz w:val="28"/>
          <w:szCs w:val="28"/>
        </w:rPr>
        <w:t>前边有座位。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这件白毛衣五百块钱。你们学校有多少老师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 xml:space="preserve">? </w:t>
      </w:r>
      <w:r w:rsidRPr="00C940FA">
        <w:rPr>
          <w:rFonts w:ascii="Times New Roman" w:hAnsi="Times New Roman" w:cs="Times New Roman"/>
          <w:sz w:val="28"/>
          <w:szCs w:val="28"/>
          <w:lang w:eastAsia="zh-CN"/>
        </w:rPr>
        <w:t>昨天杨老师生病了。</w:t>
      </w:r>
      <w:r w:rsidRPr="00C940FA">
        <w:rPr>
          <w:rFonts w:ascii="Times New Roman" w:hAnsi="Times New Roman" w:cs="Times New Roman"/>
          <w:sz w:val="28"/>
          <w:szCs w:val="28"/>
        </w:rPr>
        <w:t>我们班有四个男生。</w:t>
      </w:r>
      <w:r w:rsidRPr="00C940FA">
        <w:rPr>
          <w:rFonts w:ascii="Times New Roman" w:hAnsi="Times New Roman" w:cs="Times New Roman"/>
          <w:sz w:val="28"/>
          <w:szCs w:val="28"/>
        </w:rPr>
        <w:t>Рассказ о школе и классе.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Распознавание на слух и понимание слов, словосочетаний, предложений. Прослушивание текста, оценка фактической правильности данного и услышанного, ответы на вопросы по тексту.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Чтение: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Чтение основных текстов, записанных с помощью пиньинь и в иероглифике. Чтение отдельных предложений.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C940FA">
        <w:rPr>
          <w:rFonts w:ascii="Times New Roman" w:hAnsi="Times New Roman" w:cs="Times New Roman"/>
          <w:sz w:val="28"/>
          <w:szCs w:val="28"/>
        </w:rPr>
        <w:t xml:space="preserve"> Создание иероглифического текста.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 10 </w:t>
      </w:r>
      <w:r w:rsidRPr="00C940FA">
        <w:rPr>
          <w:rFonts w:ascii="Times New Roman" w:hAnsi="Times New Roman" w:cs="Times New Roman"/>
          <w:sz w:val="28"/>
          <w:szCs w:val="28"/>
        </w:rPr>
        <w:t>«Мне нравится путешествовать» («</w:t>
      </w:r>
      <w:r w:rsidRPr="00C940FA">
        <w:rPr>
          <w:rFonts w:ascii="Times New Roman" w:hAnsi="Times New Roman" w:cs="Times New Roman"/>
          <w:sz w:val="28"/>
          <w:szCs w:val="28"/>
        </w:rPr>
        <w:t>我喜欢旅行</w:t>
      </w:r>
      <w:r w:rsidRPr="00C940FA">
        <w:rPr>
          <w:rFonts w:ascii="Times New Roman" w:hAnsi="Times New Roman" w:cs="Times New Roman"/>
          <w:sz w:val="28"/>
          <w:szCs w:val="28"/>
        </w:rPr>
        <w:t>»)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 Повторение.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lastRenderedPageBreak/>
        <w:t>Лексика: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 Основные слова: </w:t>
      </w:r>
      <w:r w:rsidRPr="00C940FA">
        <w:rPr>
          <w:rFonts w:ascii="Times New Roman" w:hAnsi="Times New Roman" w:cs="Times New Roman"/>
          <w:sz w:val="28"/>
          <w:szCs w:val="28"/>
        </w:rPr>
        <w:t>电视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视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夏天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夏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火车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火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车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远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所以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飞机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飞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贵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美元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美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雨衣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会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出租车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出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机场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场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起飞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地方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方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等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Имена собственные: </w:t>
      </w:r>
      <w:r w:rsidRPr="00C940FA">
        <w:rPr>
          <w:rFonts w:ascii="Times New Roman" w:hAnsi="Times New Roman" w:cs="Times New Roman"/>
          <w:sz w:val="28"/>
          <w:szCs w:val="28"/>
        </w:rPr>
        <w:t>天安门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长城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C940FA">
        <w:rPr>
          <w:rFonts w:ascii="Times New Roman" w:hAnsi="Times New Roman" w:cs="Times New Roman"/>
          <w:sz w:val="28"/>
          <w:szCs w:val="28"/>
        </w:rPr>
        <w:t>没关系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长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 Повторение.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C940FA">
        <w:rPr>
          <w:rFonts w:ascii="Times New Roman" w:hAnsi="Times New Roman" w:cs="Times New Roman"/>
          <w:sz w:val="28"/>
          <w:szCs w:val="28"/>
        </w:rPr>
        <w:t xml:space="preserve"> Базовые иероглифы и графемы: </w:t>
      </w:r>
      <w:r w:rsidRPr="00C940FA">
        <w:rPr>
          <w:rFonts w:ascii="Times New Roman" w:hAnsi="Times New Roman" w:cs="Times New Roman"/>
          <w:sz w:val="28"/>
          <w:szCs w:val="28"/>
        </w:rPr>
        <w:t>车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飞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出</w:t>
      </w:r>
      <w:r w:rsidRPr="00C940FA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C940FA">
        <w:rPr>
          <w:rFonts w:ascii="Times New Roman" w:hAnsi="Times New Roman" w:cs="Times New Roman"/>
          <w:sz w:val="28"/>
          <w:szCs w:val="28"/>
        </w:rPr>
        <w:t>视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夏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远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所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票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贵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美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租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场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地</w:t>
      </w:r>
      <w:r w:rsidRPr="00C940FA">
        <w:rPr>
          <w:rFonts w:ascii="Times New Roman" w:hAnsi="Times New Roman" w:cs="Times New Roman"/>
          <w:sz w:val="28"/>
          <w:szCs w:val="28"/>
        </w:rPr>
        <w:t xml:space="preserve">, </w:t>
      </w:r>
      <w:r w:rsidRPr="00C940FA">
        <w:rPr>
          <w:rFonts w:ascii="Times New Roman" w:hAnsi="Times New Roman" w:cs="Times New Roman"/>
          <w:sz w:val="28"/>
          <w:szCs w:val="28"/>
        </w:rPr>
        <w:t>等</w:t>
      </w:r>
      <w:r w:rsidRPr="00C940FA">
        <w:rPr>
          <w:rFonts w:ascii="Times New Roman" w:hAnsi="Times New Roman" w:cs="Times New Roman"/>
          <w:sz w:val="28"/>
          <w:szCs w:val="28"/>
        </w:rPr>
        <w:t>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C940FA">
        <w:rPr>
          <w:rFonts w:ascii="Times New Roman" w:hAnsi="Times New Roman" w:cs="Times New Roman"/>
          <w:sz w:val="28"/>
          <w:szCs w:val="28"/>
        </w:rPr>
        <w:t xml:space="preserve"> Фразы </w:t>
      </w:r>
      <w:r w:rsidRPr="00C940FA">
        <w:rPr>
          <w:rFonts w:ascii="Times New Roman" w:hAnsi="Times New Roman" w:cs="Times New Roman"/>
          <w:sz w:val="28"/>
          <w:szCs w:val="28"/>
        </w:rPr>
        <w:t>然后我们一起去中国。我给爸爸妈妈介绍了中国。我要先去城外看看奶奶。莫斯科学生跟老师一起去中国旅行。</w:t>
      </w:r>
      <w:r w:rsidRPr="00C940FA">
        <w:rPr>
          <w:rFonts w:ascii="Times New Roman" w:hAnsi="Times New Roman" w:cs="Times New Roman"/>
          <w:sz w:val="28"/>
          <w:szCs w:val="28"/>
        </w:rPr>
        <w:t xml:space="preserve">Пересказ монологического текста.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Распознавание на слух и понимание слов, словосочетаний, предложений. Прослушивание текста, оценка фактической правильности данного и услышанного, ответы на вопросы по тексту.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Чтение:</w:t>
      </w:r>
      <w:r w:rsidR="00C94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0FA">
        <w:rPr>
          <w:rFonts w:ascii="Times New Roman" w:hAnsi="Times New Roman" w:cs="Times New Roman"/>
          <w:sz w:val="28"/>
          <w:szCs w:val="28"/>
        </w:rPr>
        <w:t xml:space="preserve">Чтение основных текстов, записанных с помощью пиньинь и в иероглифике. Чтение отдельных предложений.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Письмо: </w:t>
      </w:r>
      <w:r w:rsidRPr="00C940FA">
        <w:rPr>
          <w:rFonts w:ascii="Times New Roman" w:hAnsi="Times New Roman" w:cs="Times New Roman"/>
          <w:sz w:val="28"/>
          <w:szCs w:val="28"/>
        </w:rPr>
        <w:t>Создание иероглифического текста.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Повторение 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C940FA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AC4113" w:rsidRPr="00C940FA" w:rsidRDefault="00AC4113" w:rsidP="00C940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C940FA" w:rsidRDefault="00C940FA" w:rsidP="0058697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113" w:rsidRPr="00C940FA" w:rsidRDefault="00AC4113" w:rsidP="0058697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FA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58697B" w:rsidRPr="00C940FA" w:rsidRDefault="0058697B" w:rsidP="0058697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4928"/>
        <w:gridCol w:w="2861"/>
      </w:tblGrid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7789" w:type="dxa"/>
            <w:gridSpan w:val="2"/>
          </w:tcPr>
          <w:p w:rsidR="00AC4113" w:rsidRPr="00C940FA" w:rsidRDefault="00AC4113" w:rsidP="00C940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40FA">
              <w:rPr>
                <w:rFonts w:ascii="Times New Roman" w:hAnsi="Times New Roman" w:cs="Times New Roman"/>
                <w:b/>
                <w:sz w:val="28"/>
                <w:szCs w:val="28"/>
              </w:rPr>
              <w:t>I четверть</w:t>
            </w:r>
            <w:r w:rsidR="00C94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 часов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«У тебя есть младшая сестра?»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«Сколько человек у нее в семье?»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«Кем работают твои мама и папа?»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9344" w:type="dxa"/>
            <w:gridSpan w:val="3"/>
          </w:tcPr>
          <w:p w:rsidR="00AC4113" w:rsidRPr="00C940FA" w:rsidRDefault="00AC4113" w:rsidP="00C940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Pr="00C940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четверть</w:t>
            </w:r>
            <w:r w:rsidR="00C94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 часов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«Ты скучаешь по дедушке?»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«Вчера у меня был день рождения»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89" w:type="dxa"/>
            <w:gridSpan w:val="2"/>
          </w:tcPr>
          <w:p w:rsidR="00AC4113" w:rsidRPr="00C940FA" w:rsidRDefault="00AC4113" w:rsidP="00C940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r w:rsidRPr="00C940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четверть</w:t>
            </w:r>
            <w:r w:rsidR="00C94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 часов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«Какое сегодня число?»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«Который час?»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«Сколько стоит?»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9344" w:type="dxa"/>
            <w:gridSpan w:val="3"/>
          </w:tcPr>
          <w:p w:rsidR="00AC4113" w:rsidRPr="00C940FA" w:rsidRDefault="00AC4113" w:rsidP="00C940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b/>
                <w:sz w:val="28"/>
                <w:szCs w:val="28"/>
              </w:rPr>
              <w:t>IV четверть</w:t>
            </w:r>
            <w:r w:rsidR="00275B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16</w:t>
            </w:r>
            <w:r w:rsidR="00C94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«Сколько у нас сегодня уроков?»</w:t>
            </w:r>
          </w:p>
        </w:tc>
        <w:tc>
          <w:tcPr>
            <w:tcW w:w="2861" w:type="dxa"/>
          </w:tcPr>
          <w:p w:rsidR="00AC4113" w:rsidRPr="00C940FA" w:rsidRDefault="00275B3A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«Мне нравиться путешествовать»</w:t>
            </w:r>
          </w:p>
        </w:tc>
        <w:tc>
          <w:tcPr>
            <w:tcW w:w="2861" w:type="dxa"/>
          </w:tcPr>
          <w:p w:rsidR="00AC4113" w:rsidRPr="00C940FA" w:rsidRDefault="00275B3A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2861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113" w:rsidRPr="00C940FA" w:rsidTr="007664A7">
        <w:tc>
          <w:tcPr>
            <w:tcW w:w="1555" w:type="dxa"/>
          </w:tcPr>
          <w:p w:rsidR="00AC4113" w:rsidRPr="00C940FA" w:rsidRDefault="00AC4113" w:rsidP="0058697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AC4113" w:rsidRPr="00C940FA" w:rsidRDefault="00AC4113" w:rsidP="00586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0FA"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 в год:</w:t>
            </w:r>
          </w:p>
        </w:tc>
        <w:tc>
          <w:tcPr>
            <w:tcW w:w="2861" w:type="dxa"/>
          </w:tcPr>
          <w:p w:rsidR="00AC4113" w:rsidRPr="00C940FA" w:rsidRDefault="00275B3A" w:rsidP="005869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AC4113" w:rsidRPr="00C940FA" w:rsidRDefault="00AC4113" w:rsidP="00586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4113" w:rsidRPr="00C940FA" w:rsidSect="0058697B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70C" w:rsidRDefault="00C0070C" w:rsidP="00876A54">
      <w:pPr>
        <w:spacing w:after="0" w:line="240" w:lineRule="auto"/>
      </w:pPr>
      <w:r>
        <w:separator/>
      </w:r>
    </w:p>
  </w:endnote>
  <w:endnote w:type="continuationSeparator" w:id="0">
    <w:p w:rsidR="00C0070C" w:rsidRDefault="00C0070C" w:rsidP="0087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790437"/>
      <w:docPartObj>
        <w:docPartGallery w:val="Page Numbers (Bottom of Page)"/>
        <w:docPartUnique/>
      </w:docPartObj>
    </w:sdtPr>
    <w:sdtEndPr/>
    <w:sdtContent>
      <w:p w:rsidR="006A31E3" w:rsidRDefault="00A80630">
        <w:pPr>
          <w:pStyle w:val="a4"/>
          <w:jc w:val="center"/>
        </w:pPr>
        <w:r>
          <w:fldChar w:fldCharType="begin"/>
        </w:r>
        <w:r w:rsidR="00683524">
          <w:instrText>PAGE   \* MERGEFORMAT</w:instrText>
        </w:r>
        <w:r>
          <w:fldChar w:fldCharType="separate"/>
        </w:r>
        <w:r w:rsidR="00F8080D">
          <w:rPr>
            <w:noProof/>
          </w:rPr>
          <w:t>1</w:t>
        </w:r>
        <w:r>
          <w:fldChar w:fldCharType="end"/>
        </w:r>
      </w:p>
    </w:sdtContent>
  </w:sdt>
  <w:p w:rsidR="006A31E3" w:rsidRDefault="00C007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70C" w:rsidRDefault="00C0070C" w:rsidP="00876A54">
      <w:pPr>
        <w:spacing w:after="0" w:line="240" w:lineRule="auto"/>
      </w:pPr>
      <w:r>
        <w:separator/>
      </w:r>
    </w:p>
  </w:footnote>
  <w:footnote w:type="continuationSeparator" w:id="0">
    <w:p w:rsidR="00C0070C" w:rsidRDefault="00C0070C" w:rsidP="00876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72DD3"/>
    <w:multiLevelType w:val="hybridMultilevel"/>
    <w:tmpl w:val="66A09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EE60B6"/>
    <w:multiLevelType w:val="hybridMultilevel"/>
    <w:tmpl w:val="F5E27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6901"/>
    <w:multiLevelType w:val="hybridMultilevel"/>
    <w:tmpl w:val="12246138"/>
    <w:lvl w:ilvl="0" w:tplc="FBD00EEA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113"/>
    <w:rsid w:val="000E0AE1"/>
    <w:rsid w:val="00265EEA"/>
    <w:rsid w:val="00275B3A"/>
    <w:rsid w:val="00324CC2"/>
    <w:rsid w:val="003A0EEC"/>
    <w:rsid w:val="0058697B"/>
    <w:rsid w:val="00654EF7"/>
    <w:rsid w:val="00683524"/>
    <w:rsid w:val="00876A54"/>
    <w:rsid w:val="00A80630"/>
    <w:rsid w:val="00AC4113"/>
    <w:rsid w:val="00BE2A7C"/>
    <w:rsid w:val="00BF1736"/>
    <w:rsid w:val="00C0070C"/>
    <w:rsid w:val="00C940FA"/>
    <w:rsid w:val="00F526E4"/>
    <w:rsid w:val="00F8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B9A48-70E9-4115-96C1-357C93DE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13"/>
    <w:pPr>
      <w:spacing w:after="160" w:line="259" w:lineRule="auto"/>
      <w:ind w:left="720"/>
      <w:contextualSpacing/>
    </w:pPr>
    <w:rPr>
      <w:lang w:eastAsia="zh-CN"/>
    </w:rPr>
  </w:style>
  <w:style w:type="paragraph" w:styleId="a4">
    <w:name w:val="footer"/>
    <w:basedOn w:val="a"/>
    <w:link w:val="a5"/>
    <w:uiPriority w:val="99"/>
    <w:unhideWhenUsed/>
    <w:rsid w:val="00AC4113"/>
    <w:pPr>
      <w:tabs>
        <w:tab w:val="center" w:pos="4677"/>
        <w:tab w:val="right" w:pos="9355"/>
      </w:tabs>
      <w:spacing w:after="0" w:line="240" w:lineRule="auto"/>
    </w:pPr>
    <w:rPr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AC4113"/>
    <w:rPr>
      <w:lang w:eastAsia="zh-CN"/>
    </w:rPr>
  </w:style>
  <w:style w:type="table" w:styleId="a6">
    <w:name w:val="Table Grid"/>
    <w:basedOn w:val="a1"/>
    <w:uiPriority w:val="39"/>
    <w:rsid w:val="00AC4113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4008</Words>
  <Characters>22851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MV</cp:lastModifiedBy>
  <cp:revision>4</cp:revision>
  <cp:lastPrinted>2020-06-22T11:08:00Z</cp:lastPrinted>
  <dcterms:created xsi:type="dcterms:W3CDTF">2020-06-22T14:44:00Z</dcterms:created>
  <dcterms:modified xsi:type="dcterms:W3CDTF">2021-09-13T03:45:00Z</dcterms:modified>
</cp:coreProperties>
</file>