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План  </w:t>
      </w:r>
    </w:p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мероприятий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посвященных   Сагаалгану-2019</w:t>
      </w:r>
    </w:p>
    <w:p w:rsidR="00696A1B" w:rsidRDefault="00696A1B" w:rsidP="00696A1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mn-MN"/>
        </w:rPr>
      </w:pPr>
      <w:r>
        <w:rPr>
          <w:color w:val="000000"/>
        </w:rPr>
        <w:t xml:space="preserve">Целью </w:t>
      </w:r>
      <w:proofErr w:type="gramStart"/>
      <w:r>
        <w:rPr>
          <w:color w:val="000000"/>
        </w:rPr>
        <w:t>:в</w:t>
      </w:r>
      <w:proofErr w:type="gramEnd"/>
      <w:r>
        <w:rPr>
          <w:color w:val="000000"/>
        </w:rPr>
        <w:t xml:space="preserve">оспитание учащихся   на национальных ценностях ; толерантного отношения к обычаям, традициям и культуре бурятского народа, развивать  творческую, познавательно-исследовательскую деятельность учащихся </w:t>
      </w:r>
    </w:p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4785"/>
        <w:gridCol w:w="4786"/>
      </w:tblGrid>
      <w:tr w:rsidR="00696A1B" w:rsidTr="00696A1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благопожеланий </w:t>
            </w:r>
          </w:p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классы </w:t>
            </w:r>
          </w:p>
        </w:tc>
      </w:tr>
      <w:tr w:rsidR="00696A1B" w:rsidTr="00696A1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 рисунков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мотивам бурятских сказок ) 5-6 классы</w:t>
            </w:r>
          </w:p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</w:tr>
      <w:tr w:rsidR="00696A1B" w:rsidTr="00696A1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«Шагай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среди учеников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</w:tr>
      <w:tr w:rsidR="00696A1B" w:rsidTr="00696A1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олимпиада по бурятскому языку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Гуламта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классы</w:t>
            </w:r>
          </w:p>
        </w:tc>
      </w:tr>
      <w:tr w:rsidR="00696A1B" w:rsidTr="00696A1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городской интеллектуальной игре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команда )</w:t>
            </w:r>
          </w:p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</w:tr>
      <w:tr w:rsidR="00696A1B" w:rsidTr="00696A1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Товарищеский матч по спортивной игре «Волейбол» </w:t>
            </w:r>
          </w:p>
          <w:p w:rsidR="00696A1B" w:rsidRDefault="00696A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1B" w:rsidRDefault="00696A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Сборная команды учителей и учеников </w:t>
            </w:r>
          </w:p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A1B" w:rsidTr="00696A1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выход в бурятский драматический театр имени</w:t>
            </w:r>
          </w:p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все классы  26.02.18 г</w:t>
            </w:r>
          </w:p>
        </w:tc>
      </w:tr>
      <w:tr w:rsidR="00696A1B" w:rsidTr="00696A1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по настольному теннису </w:t>
            </w:r>
          </w:p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1B" w:rsidRDefault="00696A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учеников и учителей  </w:t>
            </w:r>
          </w:p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A1B" w:rsidTr="00696A1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 бурятской музыки. Встреча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фольклорным ансамблем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педагогического колледжа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96A1B" w:rsidRDefault="00696A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1B" w:rsidRDefault="006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A1B" w:rsidRDefault="00696A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</w:tr>
    </w:tbl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</w:p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</w:p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</w:p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</w:p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</w:p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</w:p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</w:p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</w:p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</w:p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</w:p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</w:p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Отчет о проведенных мероприятиях ,посвя</w:t>
      </w: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proofErr w:type="spellEnd"/>
      <w:r>
        <w:rPr>
          <w:rFonts w:ascii="Times New Roman" w:hAnsi="Times New Roman" w:cs="Times New Roman"/>
          <w:sz w:val="24"/>
          <w:szCs w:val="24"/>
          <w:lang w:val="mn-MN"/>
        </w:rPr>
        <w:t xml:space="preserve">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Сагаалагану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-2019 </w:t>
      </w:r>
    </w:p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мероприятия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96A1B" w:rsidRDefault="00696A1B" w:rsidP="00696A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благопожеланий (4 классы)</w:t>
      </w:r>
    </w:p>
    <w:p w:rsidR="00696A1B" w:rsidRDefault="00696A1B" w:rsidP="00696A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 рисунков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мотивам бурятских сказок ) 5-6 классы</w:t>
      </w:r>
    </w:p>
    <w:p w:rsidR="00696A1B" w:rsidRDefault="00696A1B" w:rsidP="00696A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«Шагай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>» среди учеников (команды 5- 7 классов)</w:t>
      </w:r>
    </w:p>
    <w:p w:rsidR="00696A1B" w:rsidRDefault="00696A1B" w:rsidP="00696A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олимпиада по бурятскому языку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Гуламта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 4-7 классы</w:t>
      </w:r>
    </w:p>
    <w:p w:rsidR="00696A1B" w:rsidRDefault="00696A1B" w:rsidP="00696A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городской интеллектуальной игре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команда )</w:t>
      </w:r>
    </w:p>
    <w:p w:rsidR="00696A1B" w:rsidRDefault="00696A1B" w:rsidP="00696A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Товарищеский матч по спортивной игре «Волейбол» </w:t>
      </w:r>
    </w:p>
    <w:p w:rsidR="00696A1B" w:rsidRDefault="00696A1B" w:rsidP="00696A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Сборная команды учителей и учеников </w:t>
      </w:r>
    </w:p>
    <w:p w:rsidR="00696A1B" w:rsidRDefault="00696A1B" w:rsidP="00696A1B">
      <w:pPr>
        <w:pStyle w:val="a4"/>
        <w:numPr>
          <w:ilvl w:val="0"/>
          <w:numId w:val="2"/>
        </w:numPr>
        <w:ind w:left="709"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Коллективный выход в бурятский драматический театр имени</w:t>
      </w:r>
    </w:p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Х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.Намсараева </w:t>
      </w:r>
      <w:proofErr w:type="gramStart"/>
      <w:r>
        <w:rPr>
          <w:rFonts w:ascii="Times New Roman" w:hAnsi="Times New Roman" w:cs="Times New Roman"/>
          <w:sz w:val="24"/>
          <w:szCs w:val="24"/>
          <w:lang w:val="mn-MN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mn-MN"/>
        </w:rPr>
        <w:t>все классы ) 26.02.18 г</w:t>
      </w:r>
    </w:p>
    <w:p w:rsidR="00696A1B" w:rsidRDefault="00696A1B" w:rsidP="00696A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Спортивные соревнования по настольному теннису </w:t>
      </w:r>
    </w:p>
    <w:p w:rsidR="00696A1B" w:rsidRDefault="00696A1B" w:rsidP="00696A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учеников и учителей  </w:t>
      </w:r>
    </w:p>
    <w:p w:rsidR="00696A1B" w:rsidRDefault="00696A1B" w:rsidP="00696A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Вечер  бурятской музыки. Встреча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фольклорным ансамблем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Уянга</w:t>
      </w:r>
      <w:proofErr w:type="spellEnd"/>
      <w:r>
        <w:rPr>
          <w:rFonts w:ascii="Times New Roman" w:hAnsi="Times New Roman" w:cs="Times New Roman"/>
          <w:sz w:val="24"/>
          <w:szCs w:val="24"/>
        </w:rPr>
        <w:t>» педагогического колледжа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96A1B" w:rsidRDefault="00696A1B" w:rsidP="00696A1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96A1B" w:rsidRDefault="00696A1B" w:rsidP="00696A1B">
      <w:pPr>
        <w:rPr>
          <w:rFonts w:ascii="Times New Roman" w:hAnsi="Times New Roman" w:cs="Times New Roman"/>
          <w:sz w:val="32"/>
          <w:szCs w:val="32"/>
        </w:rPr>
      </w:pPr>
    </w:p>
    <w:p w:rsidR="00696A1B" w:rsidRDefault="00696A1B" w:rsidP="00696A1B">
      <w:pPr>
        <w:rPr>
          <w:rFonts w:ascii="Times New Roman" w:hAnsi="Times New Roman" w:cs="Times New Roman"/>
          <w:sz w:val="32"/>
          <w:szCs w:val="32"/>
        </w:rPr>
      </w:pPr>
    </w:p>
    <w:p w:rsidR="00696A1B" w:rsidRDefault="00696A1B" w:rsidP="00696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 директора по воспитательной работе лингвистической гимназии №3 Мин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</w:t>
      </w:r>
    </w:p>
    <w:p w:rsidR="00696A1B" w:rsidRDefault="00696A1B" w:rsidP="00696A1B">
      <w:pPr>
        <w:rPr>
          <w:rFonts w:ascii="Times New Roman" w:hAnsi="Times New Roman" w:cs="Times New Roman"/>
          <w:sz w:val="32"/>
          <w:szCs w:val="32"/>
        </w:rPr>
      </w:pPr>
    </w:p>
    <w:p w:rsidR="00696A1B" w:rsidRDefault="00696A1B" w:rsidP="00696A1B">
      <w:pPr>
        <w:rPr>
          <w:rFonts w:ascii="Times New Roman" w:hAnsi="Times New Roman" w:cs="Times New Roman"/>
          <w:sz w:val="32"/>
          <w:szCs w:val="32"/>
        </w:rPr>
      </w:pPr>
    </w:p>
    <w:p w:rsidR="00696A1B" w:rsidRDefault="00696A1B" w:rsidP="00696A1B">
      <w:pPr>
        <w:rPr>
          <w:rFonts w:ascii="Times New Roman" w:hAnsi="Times New Roman" w:cs="Times New Roman"/>
          <w:sz w:val="32"/>
          <w:szCs w:val="32"/>
        </w:rPr>
      </w:pPr>
    </w:p>
    <w:p w:rsidR="00696A1B" w:rsidRDefault="00696A1B" w:rsidP="00696A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696A1B" w:rsidRDefault="00696A1B" w:rsidP="00696A1B">
      <w:pPr>
        <w:rPr>
          <w:rFonts w:ascii="Times New Roman" w:hAnsi="Times New Roman" w:cs="Times New Roman"/>
          <w:sz w:val="32"/>
          <w:szCs w:val="32"/>
        </w:rPr>
      </w:pPr>
    </w:p>
    <w:p w:rsidR="00696A1B" w:rsidRDefault="00696A1B" w:rsidP="00696A1B">
      <w:pPr>
        <w:rPr>
          <w:rFonts w:ascii="Times New Roman" w:hAnsi="Times New Roman" w:cs="Times New Roman"/>
          <w:sz w:val="32"/>
          <w:szCs w:val="32"/>
        </w:rPr>
      </w:pPr>
    </w:p>
    <w:p w:rsidR="00696A1B" w:rsidRDefault="00696A1B" w:rsidP="00696A1B">
      <w:pPr>
        <w:rPr>
          <w:rFonts w:ascii="Times New Roman" w:hAnsi="Times New Roman" w:cs="Times New Roman"/>
          <w:sz w:val="32"/>
          <w:szCs w:val="32"/>
        </w:rPr>
      </w:pPr>
    </w:p>
    <w:p w:rsidR="00696A1B" w:rsidRDefault="00696A1B" w:rsidP="00696A1B">
      <w:pPr>
        <w:rPr>
          <w:rFonts w:ascii="Times New Roman" w:hAnsi="Times New Roman" w:cs="Times New Roman"/>
          <w:sz w:val="32"/>
          <w:szCs w:val="32"/>
        </w:rPr>
      </w:pPr>
    </w:p>
    <w:p w:rsidR="00696A1B" w:rsidRDefault="00696A1B" w:rsidP="00696A1B">
      <w:pPr>
        <w:rPr>
          <w:rFonts w:ascii="Times New Roman" w:hAnsi="Times New Roman" w:cs="Times New Roman"/>
          <w:sz w:val="32"/>
          <w:szCs w:val="32"/>
        </w:rPr>
      </w:pPr>
    </w:p>
    <w:p w:rsidR="00696A1B" w:rsidRDefault="00696A1B" w:rsidP="00696A1B">
      <w:pPr>
        <w:rPr>
          <w:rFonts w:ascii="Times New Roman" w:hAnsi="Times New Roman" w:cs="Times New Roman"/>
          <w:sz w:val="32"/>
          <w:szCs w:val="32"/>
        </w:rPr>
      </w:pPr>
    </w:p>
    <w:p w:rsidR="00184BAA" w:rsidRDefault="00184BAA"/>
    <w:sectPr w:rsidR="0018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B5408"/>
    <w:multiLevelType w:val="hybridMultilevel"/>
    <w:tmpl w:val="D7F2E410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04AA0"/>
    <w:multiLevelType w:val="hybridMultilevel"/>
    <w:tmpl w:val="5D3C6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6A1B"/>
    <w:rsid w:val="00184BAA"/>
    <w:rsid w:val="0069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96A1B"/>
    <w:pPr>
      <w:ind w:left="720"/>
      <w:contextualSpacing/>
    </w:pPr>
  </w:style>
  <w:style w:type="table" w:styleId="a5">
    <w:name w:val="Table Grid"/>
    <w:basedOn w:val="a1"/>
    <w:uiPriority w:val="59"/>
    <w:rsid w:val="00696A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2019-02-19T22:31:00Z</dcterms:created>
  <dcterms:modified xsi:type="dcterms:W3CDTF">2019-02-19T22:31:00Z</dcterms:modified>
</cp:coreProperties>
</file>