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F2" w:rsidRPr="00730B15" w:rsidRDefault="00EC7BF2" w:rsidP="00730B15">
      <w:pPr>
        <w:keepNext/>
        <w:keepLines/>
        <w:pageBreakBefore/>
        <w:spacing w:after="120" w:line="240" w:lineRule="auto"/>
        <w:ind w:left="357"/>
        <w:contextualSpacing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0" w:name="_Toc502151642"/>
      <w:bookmarkStart w:id="1" w:name="_Toc533868359"/>
      <w:r w:rsidRPr="00730B15">
        <w:rPr>
          <w:rFonts w:ascii="Times New Roman" w:eastAsia="Calibri" w:hAnsi="Times New Roman" w:cs="Times New Roman"/>
          <w:b/>
        </w:rPr>
        <w:t xml:space="preserve">Памятка о правилах проведения ОГЭ в 2019 году </w:t>
      </w:r>
      <w:r w:rsidRPr="00730B15">
        <w:rPr>
          <w:rFonts w:ascii="Times New Roman" w:eastAsia="Calibri" w:hAnsi="Times New Roman" w:cs="Times New Roman"/>
          <w:b/>
        </w:rPr>
        <w:br/>
      </w:r>
      <w:bookmarkEnd w:id="0"/>
      <w:bookmarkEnd w:id="1"/>
    </w:p>
    <w:p w:rsidR="00EC7BF2" w:rsidRPr="00730B15" w:rsidRDefault="00EC7BF2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730B15">
        <w:rPr>
          <w:rFonts w:ascii="Times New Roman" w:eastAsia="Times New Roman" w:hAnsi="Times New Roman" w:cs="Times New Roman"/>
          <w:b/>
          <w:lang w:eastAsia="ru-RU"/>
        </w:rPr>
        <w:t>Общая</w:t>
      </w:r>
      <w:proofErr w:type="gramEnd"/>
      <w:r w:rsidRPr="00730B15">
        <w:rPr>
          <w:rFonts w:ascii="Times New Roman" w:eastAsia="Times New Roman" w:hAnsi="Times New Roman" w:cs="Times New Roman"/>
          <w:b/>
          <w:lang w:eastAsia="ru-RU"/>
        </w:rPr>
        <w:t xml:space="preserve"> информация о порядке проведении ОГЭ:</w:t>
      </w:r>
    </w:p>
    <w:p w:rsidR="00EC7BF2" w:rsidRPr="00730B15" w:rsidRDefault="00EC7BF2" w:rsidP="00730B15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В целях обеспечения безопасности, обеспечения порядка и предотвращения фактов нарушения порядка проведения ОГЭ пункты пр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ведения экзаменов (ППЭ) оборудуются стационарными и (или) переносн</w:t>
      </w:r>
      <w:r w:rsidRPr="00730B15">
        <w:rPr>
          <w:rFonts w:ascii="Times New Roman" w:eastAsia="Times New Roman" w:hAnsi="Times New Roman" w:cs="Times New Roman"/>
          <w:lang w:eastAsia="ru-RU"/>
        </w:rPr>
        <w:t>ы</w:t>
      </w:r>
      <w:r w:rsidRPr="00730B15">
        <w:rPr>
          <w:rFonts w:ascii="Times New Roman" w:eastAsia="Times New Roman" w:hAnsi="Times New Roman" w:cs="Times New Roman"/>
          <w:lang w:eastAsia="ru-RU"/>
        </w:rPr>
        <w:t>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EC7BF2" w:rsidRPr="00730B15" w:rsidRDefault="00EC7BF2" w:rsidP="00730B15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ОГЭ по всем учебным предметам начинается в 10.00 по местному времени.</w:t>
      </w:r>
    </w:p>
    <w:p w:rsidR="00EC7BF2" w:rsidRPr="00730B15" w:rsidRDefault="00EC7BF2" w:rsidP="00730B15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Результаты экзаменов по каждому учебному предмету утверждаю</w:t>
      </w:r>
      <w:r w:rsidRPr="00730B15">
        <w:rPr>
          <w:rFonts w:ascii="Times New Roman" w:eastAsia="Times New Roman" w:hAnsi="Times New Roman" w:cs="Times New Roman"/>
          <w:lang w:eastAsia="ru-RU"/>
        </w:rPr>
        <w:t>т</w:t>
      </w:r>
      <w:r w:rsidRPr="00730B15">
        <w:rPr>
          <w:rFonts w:ascii="Times New Roman" w:eastAsia="Times New Roman" w:hAnsi="Times New Roman" w:cs="Times New Roman"/>
          <w:lang w:eastAsia="ru-RU"/>
        </w:rPr>
        <w:t>ся, изменяются и (или) аннулируются председателем ГЭК. Изменение р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зультатов возможно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в случае проведения перепроверки экзаменационн</w:t>
      </w:r>
      <w:bookmarkStart w:id="2" w:name="_GoBack"/>
      <w:bookmarkEnd w:id="2"/>
      <w:r w:rsidRPr="00730B15">
        <w:rPr>
          <w:rFonts w:ascii="Times New Roman" w:eastAsia="Times New Roman" w:hAnsi="Times New Roman" w:cs="Times New Roman"/>
          <w:lang w:eastAsia="ru-RU"/>
        </w:rPr>
        <w:t>ых работ. О проведении перепроверки сообщается дополнительно. Аннулирование результатов во</w:t>
      </w:r>
      <w:r w:rsidRPr="00730B15">
        <w:rPr>
          <w:rFonts w:ascii="Times New Roman" w:eastAsia="Times New Roman" w:hAnsi="Times New Roman" w:cs="Times New Roman"/>
          <w:lang w:eastAsia="ru-RU"/>
        </w:rPr>
        <w:t>з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можно в случае выявления нарушений Порядка. </w:t>
      </w:r>
    </w:p>
    <w:p w:rsidR="00EC7BF2" w:rsidRPr="00730B15" w:rsidRDefault="00EC7BF2" w:rsidP="00730B15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Результаты ГИА признаются удовлетворительными в случае, если участник ГИА по сдаваемым учебным предметам набрал минимальное к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личество первичных баллов, определенное ОИВ, учредителем, загранучр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ждением.</w:t>
      </w:r>
    </w:p>
    <w:p w:rsidR="00EC7BF2" w:rsidRPr="00730B15" w:rsidRDefault="00EC7BF2" w:rsidP="00730B15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Результаты ГИА в течение одного рабочего дня утверждаются пре</w:t>
      </w:r>
      <w:r w:rsidRPr="00730B15">
        <w:rPr>
          <w:rFonts w:ascii="Times New Roman" w:eastAsia="Times New Roman" w:hAnsi="Times New Roman" w:cs="Times New Roman"/>
          <w:lang w:eastAsia="ru-RU"/>
        </w:rPr>
        <w:t>д</w:t>
      </w:r>
      <w:r w:rsidRPr="00730B15">
        <w:rPr>
          <w:rFonts w:ascii="Times New Roman" w:eastAsia="Times New Roman" w:hAnsi="Times New Roman" w:cs="Times New Roman"/>
          <w:lang w:eastAsia="ru-RU"/>
        </w:rPr>
        <w:t>седателем ГЭК. После утверждения результаты ГИА в течение одного раб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чего дня передаются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в образовательные организации для последующего ознакомления участн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ков ГИА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с полученными ими результатами ГИА.</w:t>
      </w:r>
    </w:p>
    <w:p w:rsidR="00EC7BF2" w:rsidRPr="00730B15" w:rsidRDefault="00EC7BF2" w:rsidP="00730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730B15" w:rsidRDefault="00730B15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7BF2" w:rsidRPr="00730B15" w:rsidRDefault="00EC7BF2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30B15">
        <w:rPr>
          <w:rFonts w:ascii="Times New Roman" w:eastAsia="Times New Roman" w:hAnsi="Times New Roman" w:cs="Times New Roman"/>
          <w:b/>
          <w:lang w:eastAsia="ru-RU"/>
        </w:rPr>
        <w:t>Обязанности участника ГИА в рамках участия в ОГЭ:</w:t>
      </w:r>
    </w:p>
    <w:p w:rsidR="00EC7BF2" w:rsidRPr="00730B15" w:rsidRDefault="00EC7BF2" w:rsidP="00730B15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В день экзамена участник ГИА должен прибыть в ППЭ не менее чем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 xml:space="preserve">за 45 минут до его начала. Вход участников ГИА в ППЭ начинается с 09.00 по местному времени. </w:t>
      </w:r>
    </w:p>
    <w:p w:rsidR="00EC7BF2" w:rsidRPr="00730B15" w:rsidRDefault="00EC7BF2" w:rsidP="00730B15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Допуск участников ГИА в ППЭ осуществляется при наличии у них документов, удостоверяющих их личность, и при наличии их в списках ра</w:t>
      </w:r>
      <w:r w:rsidRPr="00730B15">
        <w:rPr>
          <w:rFonts w:ascii="Times New Roman" w:eastAsia="Times New Roman" w:hAnsi="Times New Roman" w:cs="Times New Roman"/>
          <w:lang w:eastAsia="ru-RU"/>
        </w:rPr>
        <w:t>с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пределения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 данный ППЭ. </w:t>
      </w:r>
    </w:p>
    <w:p w:rsidR="00EC7BF2" w:rsidRPr="00730B15" w:rsidRDefault="00EC7BF2" w:rsidP="00730B15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lastRenderedPageBreak/>
        <w:t>Если участник ГИА опоздал на экзамен, он допускается к сдаче ГИА в установленном порядке, при этом время окончания экзамена не продлевается, о чем сообщается участнику ГИА.</w:t>
      </w:r>
    </w:p>
    <w:p w:rsidR="00EC7BF2" w:rsidRPr="00730B15" w:rsidRDefault="00EC7BF2" w:rsidP="00730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В случае проведения ГИА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</w:t>
      </w:r>
      <w:r w:rsidRPr="00730B15">
        <w:rPr>
          <w:rFonts w:ascii="Times New Roman" w:eastAsia="Times New Roman" w:hAnsi="Times New Roman" w:cs="Times New Roman"/>
          <w:lang w:eastAsia="ru-RU"/>
        </w:rPr>
        <w:t>р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шили прослушивание аудиозаписи).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Персональное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аудирование для опо</w:t>
      </w:r>
      <w:r w:rsidRPr="00730B15">
        <w:rPr>
          <w:rFonts w:ascii="Times New Roman" w:eastAsia="Times New Roman" w:hAnsi="Times New Roman" w:cs="Times New Roman"/>
          <w:lang w:eastAsia="ru-RU"/>
        </w:rPr>
        <w:t>з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давших участников не проводится (за исключением случая, когда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в аудитории нет других участников экзамена).</w:t>
      </w:r>
    </w:p>
    <w:p w:rsidR="00EC7BF2" w:rsidRPr="00730B15" w:rsidRDefault="00EC7BF2" w:rsidP="00730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Повторный общий инструктаж для опоздавших участников ГИА не проводится. Организаторы предоставляют необходимую информацию для заполнения регистрационных полей бланков ОГЭ.</w:t>
      </w:r>
    </w:p>
    <w:p w:rsidR="00EC7BF2" w:rsidRPr="00730B15" w:rsidRDefault="00EC7BF2" w:rsidP="00730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В случае отсутствия по объективным причинам у обучающегося д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кумента, удостоверяющего личность, он допускается в ППЭ после письме</w:t>
      </w:r>
      <w:r w:rsidRPr="00730B15">
        <w:rPr>
          <w:rFonts w:ascii="Times New Roman" w:eastAsia="Times New Roman" w:hAnsi="Times New Roman" w:cs="Times New Roman"/>
          <w:lang w:eastAsia="ru-RU"/>
        </w:rPr>
        <w:t>н</w:t>
      </w:r>
      <w:r w:rsidRPr="00730B15">
        <w:rPr>
          <w:rFonts w:ascii="Times New Roman" w:eastAsia="Times New Roman" w:hAnsi="Times New Roman" w:cs="Times New Roman"/>
          <w:lang w:eastAsia="ru-RU"/>
        </w:rPr>
        <w:t>ного подтверждения его личности сопровождающим от образовательной организации.</w:t>
      </w:r>
    </w:p>
    <w:p w:rsidR="00EC7BF2" w:rsidRPr="00730B15" w:rsidRDefault="00EC7BF2" w:rsidP="00730B1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В день проведения экзамена (в период с момента входа в ППЭ и до окончания экзамена) в ППЭ участникам ГИА запрещается иметь при себе средства связи, электронно-вычислительную технику, фото-, аудио- и в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>деоаппаратуру, справочные материалы, письменные заметки и иные сре</w:t>
      </w:r>
      <w:r w:rsidRPr="00730B15">
        <w:rPr>
          <w:rFonts w:ascii="Times New Roman" w:eastAsia="Times New Roman" w:hAnsi="Times New Roman" w:cs="Times New Roman"/>
          <w:lang w:eastAsia="ru-RU"/>
        </w:rPr>
        <w:t>д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ства хранения и передачи информации, выносить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из аудиторий письменные заметки и иные средства хранения и передачи и</w:t>
      </w:r>
      <w:r w:rsidRPr="00730B15">
        <w:rPr>
          <w:rFonts w:ascii="Times New Roman" w:eastAsia="Times New Roman" w:hAnsi="Times New Roman" w:cs="Times New Roman"/>
          <w:lang w:eastAsia="ru-RU"/>
        </w:rPr>
        <w:t>н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формации,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из ППЭ и аудиторий ППЭ запрещается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выносить экзаменационные матери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лы, в том числе КИМ и черновики на бумажном или электронном носителях, фотографировать экзаменационные материалы. </w:t>
      </w:r>
    </w:p>
    <w:p w:rsidR="00EC7BF2" w:rsidRPr="00730B15" w:rsidRDefault="00EC7BF2" w:rsidP="00730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Рекомендуется взять с собой на экзамен только необходимые вещи. Иные личные вещи участники ГИА обязаны оставить в специально выд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ченными лицами работ с использованием переносного металлоискателя.</w:t>
      </w:r>
    </w:p>
    <w:p w:rsidR="00EC7BF2" w:rsidRPr="00730B15" w:rsidRDefault="00EC7BF2" w:rsidP="00730B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5. 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EC7BF2" w:rsidRPr="00730B15" w:rsidRDefault="00EC7BF2" w:rsidP="00730B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6. Во время экзамена участникам ГИА запрещается общаться друг с др</w:t>
      </w:r>
      <w:r w:rsidRPr="00730B15">
        <w:rPr>
          <w:rFonts w:ascii="Times New Roman" w:eastAsia="Times New Roman" w:hAnsi="Times New Roman" w:cs="Times New Roman"/>
          <w:lang w:eastAsia="ru-RU"/>
        </w:rPr>
        <w:t>у</w:t>
      </w:r>
      <w:r w:rsidRPr="00730B15">
        <w:rPr>
          <w:rFonts w:ascii="Times New Roman" w:eastAsia="Times New Roman" w:hAnsi="Times New Roman" w:cs="Times New Roman"/>
          <w:lang w:eastAsia="ru-RU"/>
        </w:rPr>
        <w:t>гом, свободно перемещаться по аудитории и ППЭ, выходить из аудитории без разрешения организатора.</w:t>
      </w:r>
    </w:p>
    <w:p w:rsidR="00EC7BF2" w:rsidRPr="00730B15" w:rsidRDefault="00EC7BF2" w:rsidP="00730B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lastRenderedPageBreak/>
        <w:t>При выходе из аудитории во время экзамена участник ГИА должен ост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вить экзаменационные материалы, черновики и письменные принадлежн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сти на рабочем столе.</w:t>
      </w:r>
    </w:p>
    <w:p w:rsidR="00EC7BF2" w:rsidRPr="00730B15" w:rsidRDefault="00EC7BF2" w:rsidP="00730B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7. Участники ГИА допустившие нарушение указанных требований или иные нарушения Порядка, удаляются с экзамена. По данному факту лицами, ответственными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за проведение ОГЭ в ППЭ, составляется акт, который передаётся на ра</w:t>
      </w:r>
      <w:r w:rsidRPr="00730B15">
        <w:rPr>
          <w:rFonts w:ascii="Times New Roman" w:eastAsia="Times New Roman" w:hAnsi="Times New Roman" w:cs="Times New Roman"/>
          <w:lang w:eastAsia="ru-RU"/>
        </w:rPr>
        <w:t>с</w:t>
      </w:r>
      <w:r w:rsidRPr="00730B15">
        <w:rPr>
          <w:rFonts w:ascii="Times New Roman" w:eastAsia="Times New Roman" w:hAnsi="Times New Roman" w:cs="Times New Roman"/>
          <w:lang w:eastAsia="ru-RU"/>
        </w:rPr>
        <w:t>смотрение председателю ГЭК. Если факт нарушения участником ГИА П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рядка подтверждается, председатель ГЭК принимает решение об аннулир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вании результатов участника ГИА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 xml:space="preserve">по соответствующему учебному предмету. </w:t>
      </w:r>
    </w:p>
    <w:p w:rsidR="00EC7BF2" w:rsidRPr="00730B15" w:rsidRDefault="00EC7BF2" w:rsidP="00730B15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8. Экзаменационная работа выполняется гелевой, капиллярной ручкой с чернилами черного цвета.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Экзаменационные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работы, выполненные другими письменными принадлежностями, не обрабатываются и не проверяются.</w:t>
      </w:r>
    </w:p>
    <w:p w:rsidR="00EC7BF2" w:rsidRPr="00730B15" w:rsidRDefault="00EC7BF2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7BF2" w:rsidRPr="00730B15" w:rsidRDefault="00EC7BF2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30B15">
        <w:rPr>
          <w:rFonts w:ascii="Times New Roman" w:eastAsia="Times New Roman" w:hAnsi="Times New Roman" w:cs="Times New Roman"/>
          <w:b/>
          <w:lang w:eastAsia="ru-RU"/>
        </w:rPr>
        <w:t>Права участника ГИА в рамках участия в ОГЭ: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1. Участник ГИА может при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выполнении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работы использовать че</w:t>
      </w:r>
      <w:r w:rsidRPr="00730B15">
        <w:rPr>
          <w:rFonts w:ascii="Times New Roman" w:eastAsia="Times New Roman" w:hAnsi="Times New Roman" w:cs="Times New Roman"/>
          <w:lang w:eastAsia="ru-RU"/>
        </w:rPr>
        <w:t>р</w:t>
      </w:r>
      <w:r w:rsidRPr="00730B15">
        <w:rPr>
          <w:rFonts w:ascii="Times New Roman" w:eastAsia="Times New Roman" w:hAnsi="Times New Roman" w:cs="Times New Roman"/>
          <w:lang w:eastAsia="ru-RU"/>
        </w:rPr>
        <w:t>новики, выдаваемые образовательной организации, на базе которой орган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>зован ППЭ, и делать пометки в КИМ (в случае проведения ОГЭ по иностранным языкам (раздел «Говорение») черновики не выдаются).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Внимание! Черновики и КИМ не проверяются и записи в них не учитываются при обработке. 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2. Участник ГИА, который по состоянию здоровья или другим об</w:t>
      </w:r>
      <w:r w:rsidRPr="00730B15">
        <w:rPr>
          <w:rFonts w:ascii="Times New Roman" w:eastAsia="Times New Roman" w:hAnsi="Times New Roman" w:cs="Times New Roman"/>
          <w:lang w:eastAsia="ru-RU"/>
        </w:rPr>
        <w:t>ъ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ективным причинам не может завершить выполнение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экзаменационной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боты, имеет право досрочно сдать экзаменационные материалы и покинуть аудиторию. В этом случае участник ГИА в сопровождении организатора проходит в медицинский кабинет, куда приглашается член ГЭК. В случае подтверждения медицинским работником ухудшения состояния здоровья участника ГИА и при согласии участника ГИА досрочно завершить экзамен составляется Акт о досрочном завершении экзамена по объективным прич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нам. В дальнейшем участник ГИА по решению председателя ГЭК сможет сдать экзамен по данному предмету в дополнительные сроки. 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3. Участники ГИА, досрочно завершившие выполнение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экзаменац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>онной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работы, могут покинуть ППЭ. Организаторы принимают у них все экзаменационные материалы.</w:t>
      </w:r>
    </w:p>
    <w:p w:rsidR="00EC7BF2" w:rsidRPr="00730B15" w:rsidRDefault="00EC7BF2" w:rsidP="00730B1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Участникам ГИА, не прошедшим ГИА или получившим на ГИА н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удовлетворительные результаты более чем по двум учебным предметам л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бо получившим повторно неудовлетворительный результат по одному или двум учебным предметам на ГИА в резервные сроки, предоставляется право пройти ГИА </w:t>
      </w:r>
      <w:r w:rsidRPr="00730B15">
        <w:rPr>
          <w:rFonts w:ascii="Times New Roman" w:eastAsia="Times New Roman" w:hAnsi="Times New Roman" w:cs="Times New Roman"/>
          <w:lang w:eastAsia="ru-RU"/>
        </w:rPr>
        <w:br/>
      </w:r>
      <w:r w:rsidRPr="00730B15">
        <w:rPr>
          <w:rFonts w:ascii="Times New Roman" w:eastAsia="Times New Roman" w:hAnsi="Times New Roman" w:cs="Times New Roman"/>
          <w:lang w:eastAsia="ru-RU"/>
        </w:rPr>
        <w:lastRenderedPageBreak/>
        <w:t xml:space="preserve">по соответствующим учебным предметам в дополнительный период, но не ранее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1 сентября текущего года в сроки и формах, устанавливаемых Порядком.</w:t>
      </w:r>
      <w:proofErr w:type="gramEnd"/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Участникам ГИА, проходящим ГИА только по обязательным учебным предметам, не прошедшим ГИА или получившим на ГИА неуд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 по соответствующим учебным предметам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в дополнительный период, но не ранее 1 сентября текущего года в сроки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формах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>, устанавливаемых Порядком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6. Участник ГИА имеет право подать апелляцию о нарушении уст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новленного Порядка проведения ГИА и (или) о несогласии с выставленными баллами в конфликтную комиссию.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Конфликтная комиссия не рассматривает апелляции по вопросам с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держания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и структуры заданий по учебным предметам, а также по вопросам, связа</w:t>
      </w:r>
      <w:r w:rsidRPr="00730B15">
        <w:rPr>
          <w:rFonts w:ascii="Times New Roman" w:eastAsia="Times New Roman" w:hAnsi="Times New Roman" w:cs="Times New Roman"/>
          <w:lang w:eastAsia="ru-RU"/>
        </w:rPr>
        <w:t>н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ным </w:t>
      </w:r>
      <w:r w:rsidRPr="00730B15">
        <w:rPr>
          <w:rFonts w:ascii="Times New Roman" w:eastAsia="Times New Roman" w:hAnsi="Times New Roman" w:cs="Times New Roman"/>
          <w:lang w:eastAsia="ru-RU"/>
        </w:rPr>
        <w:br/>
        <w:t>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Участники ГИА заблаговременно информируются о времени, месте и порядке рассмотрения апелляций.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Обучающийся и (или) его родители (законные представители) при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желании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присутствуют при рассмотрении апелляции.</w:t>
      </w:r>
    </w:p>
    <w:p w:rsidR="00EC7BF2" w:rsidRPr="00730B15" w:rsidRDefault="00EC7BF2" w:rsidP="00730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b/>
          <w:lang w:eastAsia="ru-RU"/>
        </w:rPr>
        <w:t>Апелляцию о нарушении установленного Порядка проведения ГИА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 участник ГИА подает в день проведения экзамена члену ГЭК, не покидая ППЭ. </w:t>
      </w:r>
    </w:p>
    <w:p w:rsidR="00EC7BF2" w:rsidRPr="00730B15" w:rsidRDefault="00EC7BF2" w:rsidP="00730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При рассмотрении апелляции о нарушении установленного Порядка пров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дения ГИА конфликтная комиссия рассматривает апелляцию и заключение о результатах проверки и выносит одно из решений:</w:t>
      </w:r>
    </w:p>
    <w:p w:rsidR="00EC7BF2" w:rsidRPr="00730B15" w:rsidRDefault="00EC7BF2" w:rsidP="00730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об отклонении апелляции;</w:t>
      </w:r>
    </w:p>
    <w:p w:rsidR="00EC7BF2" w:rsidRPr="00730B15" w:rsidRDefault="00EC7BF2" w:rsidP="00730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об удовлетворении апелляции.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При удовлетворении апелляции результат ГИА, по процедуре кот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</w:t>
      </w:r>
    </w:p>
    <w:p w:rsidR="00EC7BF2" w:rsidRPr="00730B15" w:rsidRDefault="00EC7BF2" w:rsidP="00730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b/>
          <w:lang w:eastAsia="ru-RU"/>
        </w:rPr>
        <w:t>Апелляция о несогласии с выставленными баллами</w:t>
      </w:r>
      <w:r w:rsidRPr="00730B15">
        <w:rPr>
          <w:rFonts w:ascii="Times New Roman" w:eastAsia="Times New Roman" w:hAnsi="Times New Roman" w:cs="Times New Roman"/>
          <w:lang w:eastAsia="ru-RU"/>
        </w:rPr>
        <w:t xml:space="preserve"> подается в течение двух рабочих дней после официального дня объявления результатов экзам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на по соответствующему учебному предмету. Обучающиеся подают апелл</w:t>
      </w:r>
      <w:r w:rsidRPr="00730B15">
        <w:rPr>
          <w:rFonts w:ascii="Times New Roman" w:eastAsia="Times New Roman" w:hAnsi="Times New Roman" w:cs="Times New Roman"/>
          <w:lang w:eastAsia="ru-RU"/>
        </w:rPr>
        <w:t>я</w:t>
      </w:r>
      <w:r w:rsidRPr="00730B15">
        <w:rPr>
          <w:rFonts w:ascii="Times New Roman" w:eastAsia="Times New Roman" w:hAnsi="Times New Roman" w:cs="Times New Roman"/>
          <w:lang w:eastAsia="ru-RU"/>
        </w:rPr>
        <w:lastRenderedPageBreak/>
        <w:t xml:space="preserve">цию о несогласии с выставленными баллами в образовательную </w:t>
      </w:r>
      <w:r w:rsidRPr="00730B15">
        <w:rPr>
          <w:rFonts w:ascii="Times New Roman" w:eastAsia="Times New Roman" w:hAnsi="Times New Roman" w:cs="Times New Roman"/>
          <w:color w:val="000000"/>
          <w:lang w:eastAsia="ru-RU"/>
        </w:rPr>
        <w:t>организ</w:t>
      </w:r>
      <w:r w:rsidRPr="00730B15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color w:val="000000"/>
          <w:lang w:eastAsia="ru-RU"/>
        </w:rPr>
        <w:t xml:space="preserve">цию, </w:t>
      </w:r>
      <w:r w:rsidRPr="00730B15">
        <w:rPr>
          <w:rFonts w:ascii="Times New Roman" w:eastAsia="Times New Roman" w:hAnsi="Times New Roman" w:cs="Times New Roman"/>
          <w:lang w:eastAsia="ru-RU"/>
        </w:rPr>
        <w:t>которой они были допущены к ГИА или непосредственно в конфлик</w:t>
      </w:r>
      <w:r w:rsidRPr="00730B15">
        <w:rPr>
          <w:rFonts w:ascii="Times New Roman" w:eastAsia="Times New Roman" w:hAnsi="Times New Roman" w:cs="Times New Roman"/>
          <w:lang w:eastAsia="ru-RU"/>
        </w:rPr>
        <w:t>т</w:t>
      </w:r>
      <w:r w:rsidRPr="00730B15">
        <w:rPr>
          <w:rFonts w:ascii="Times New Roman" w:eastAsia="Times New Roman" w:hAnsi="Times New Roman" w:cs="Times New Roman"/>
          <w:lang w:eastAsia="ru-RU"/>
        </w:rPr>
        <w:t>ную комиссию.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При рассмотрении апелляции о несогласии с выставленными балл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ми конфликтная комиссия запрашивает распечатанные изображения экзам</w:t>
      </w:r>
      <w:r w:rsidRPr="00730B15">
        <w:rPr>
          <w:rFonts w:ascii="Times New Roman" w:eastAsia="Times New Roman" w:hAnsi="Times New Roman" w:cs="Times New Roman"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lang w:eastAsia="ru-RU"/>
        </w:rPr>
        <w:t>национной работы, электронные носители, содержащие файлы с цифровой аудиозаписью устных ответов участников ГИА, протоколы устных ответов участника ГИА, копии протоколов проверки экзаменационной работы пре</w:t>
      </w:r>
      <w:r w:rsidRPr="00730B15">
        <w:rPr>
          <w:rFonts w:ascii="Times New Roman" w:eastAsia="Times New Roman" w:hAnsi="Times New Roman" w:cs="Times New Roman"/>
          <w:lang w:eastAsia="ru-RU"/>
        </w:rPr>
        <w:t>д</w:t>
      </w:r>
      <w:r w:rsidRPr="00730B15">
        <w:rPr>
          <w:rFonts w:ascii="Times New Roman" w:eastAsia="Times New Roman" w:hAnsi="Times New Roman" w:cs="Times New Roman"/>
          <w:lang w:eastAsia="ru-RU"/>
        </w:rPr>
        <w:t>метной комиссией и КИМ участников ГИА, подавших апелляцию.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Указанные материалы предъявляются участникам ГИА (в случае его присутствия при рассмотрении апелляции). 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ет правильность оценивания экзаменационной работы обучающегося, п</w:t>
      </w:r>
      <w:r w:rsidRPr="00730B15">
        <w:rPr>
          <w:rFonts w:ascii="Times New Roman" w:eastAsia="Times New Roman" w:hAnsi="Times New Roman" w:cs="Times New Roman"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lang w:eastAsia="ru-RU"/>
        </w:rPr>
        <w:t>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>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</w:t>
      </w:r>
      <w:r w:rsidRPr="00730B15">
        <w:rPr>
          <w:rFonts w:ascii="Times New Roman" w:eastAsia="Times New Roman" w:hAnsi="Times New Roman" w:cs="Times New Roman"/>
          <w:lang w:eastAsia="ru-RU"/>
        </w:rPr>
        <w:t>с</w:t>
      </w:r>
      <w:r w:rsidRPr="00730B15">
        <w:rPr>
          <w:rFonts w:ascii="Times New Roman" w:eastAsia="Times New Roman" w:hAnsi="Times New Roman" w:cs="Times New Roman"/>
          <w:lang w:eastAsia="ru-RU"/>
        </w:rPr>
        <w:t>смотрения апелляции о несогласии с выставленными баллами конфликтная комиссия принимает решение об отклонении апелляции и сохранении в</w:t>
      </w:r>
      <w:r w:rsidRPr="00730B15">
        <w:rPr>
          <w:rFonts w:ascii="Times New Roman" w:eastAsia="Times New Roman" w:hAnsi="Times New Roman" w:cs="Times New Roman"/>
          <w:lang w:eastAsia="ru-RU"/>
        </w:rPr>
        <w:t>ы</w:t>
      </w:r>
      <w:r w:rsidRPr="00730B15">
        <w:rPr>
          <w:rFonts w:ascii="Times New Roman" w:eastAsia="Times New Roman" w:hAnsi="Times New Roman" w:cs="Times New Roman"/>
          <w:lang w:eastAsia="ru-RU"/>
        </w:rPr>
        <w:t>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</w:t>
      </w:r>
      <w:r w:rsidRPr="00730B15">
        <w:rPr>
          <w:rFonts w:ascii="Times New Roman" w:eastAsia="Times New Roman" w:hAnsi="Times New Roman" w:cs="Times New Roman"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lang w:eastAsia="ru-RU"/>
        </w:rPr>
        <w:t>ционной работы). Баллы могут быть изменены как в сторону повышения, так и в сторону понижения.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Апелляции о нарушении установленного порядка проведения ГИА и (или) о несогласии с выставленными баллами могут быть отозваны участн</w:t>
      </w:r>
      <w:r w:rsidRPr="00730B15">
        <w:rPr>
          <w:rFonts w:ascii="Times New Roman" w:eastAsia="Times New Roman" w:hAnsi="Times New Roman" w:cs="Times New Roman"/>
          <w:lang w:eastAsia="ru-RU"/>
        </w:rPr>
        <w:t>и</w:t>
      </w:r>
      <w:r w:rsidRPr="00730B15">
        <w:rPr>
          <w:rFonts w:ascii="Times New Roman" w:eastAsia="Times New Roman" w:hAnsi="Times New Roman" w:cs="Times New Roman"/>
          <w:lang w:eastAsia="ru-RU"/>
        </w:rPr>
        <w:t>ками ГИА по их собственному желанию. Для этого участник ГИА пишет заявление об отзыве поданной им апелляции. Обучающиеся подают соотве</w:t>
      </w:r>
      <w:r w:rsidRPr="00730B15">
        <w:rPr>
          <w:rFonts w:ascii="Times New Roman" w:eastAsia="Times New Roman" w:hAnsi="Times New Roman" w:cs="Times New Roman"/>
          <w:lang w:eastAsia="ru-RU"/>
        </w:rPr>
        <w:t>т</w:t>
      </w:r>
      <w:r w:rsidRPr="00730B15">
        <w:rPr>
          <w:rFonts w:ascii="Times New Roman" w:eastAsia="Times New Roman" w:hAnsi="Times New Roman" w:cs="Times New Roman"/>
          <w:lang w:eastAsia="ru-RU"/>
        </w:rPr>
        <w:t>ствующее заявление в письменной форме в образовательные организации, которыми они были допущены в установленном порядке к ГИА.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</w:t>
      </w:r>
      <w:r w:rsidRPr="00730B15">
        <w:rPr>
          <w:rFonts w:ascii="Times New Roman" w:eastAsia="Times New Roman" w:hAnsi="Times New Roman" w:cs="Times New Roman"/>
          <w:lang w:eastAsia="ru-RU"/>
        </w:rPr>
        <w:t>л</w:t>
      </w:r>
      <w:r w:rsidRPr="00730B15">
        <w:rPr>
          <w:rFonts w:ascii="Times New Roman" w:eastAsia="Times New Roman" w:hAnsi="Times New Roman" w:cs="Times New Roman"/>
          <w:lang w:eastAsia="ru-RU"/>
        </w:rPr>
        <w:t>ляцию в установленном порядке.</w:t>
      </w:r>
    </w:p>
    <w:p w:rsidR="00EC7BF2" w:rsidRPr="00730B15" w:rsidRDefault="00EC7BF2" w:rsidP="00730B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30B15">
        <w:rPr>
          <w:rFonts w:ascii="Times New Roman" w:eastAsia="Times New Roman" w:hAnsi="Times New Roman" w:cs="Times New Roman"/>
          <w:i/>
          <w:lang w:eastAsia="ru-RU"/>
        </w:rPr>
        <w:lastRenderedPageBreak/>
        <w:t>Данная информация была подготовлена в соответствии со след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у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ющими нормативными правовыми документами, регламентирующими пр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ведение ГИА: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30B15">
        <w:rPr>
          <w:rFonts w:ascii="Times New Roman" w:eastAsia="Times New Roman" w:hAnsi="Times New Roman" w:cs="Times New Roman"/>
          <w:i/>
          <w:lang w:eastAsia="ru-RU"/>
        </w:rPr>
        <w:t>1.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ab/>
        <w:t>Федеральным законом от 29.12.2012 № 273-ФЗ «Об образ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о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вании в Российской Федерации».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30B15">
        <w:rPr>
          <w:rFonts w:ascii="Times New Roman" w:eastAsia="Times New Roman" w:hAnsi="Times New Roman" w:cs="Times New Roman"/>
          <w:i/>
          <w:lang w:eastAsia="ru-RU"/>
        </w:rPr>
        <w:t>2.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ab/>
      </w:r>
      <w:proofErr w:type="gramStart"/>
      <w:r w:rsidRPr="00730B15">
        <w:rPr>
          <w:rFonts w:ascii="Times New Roman" w:eastAsia="Times New Roman" w:hAnsi="Times New Roman" w:cs="Times New Roman"/>
          <w:i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в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у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дарственной итоговой аттестации обучающихся, освоивших основные о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б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разовательные программы основного общего и среднего общего образов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ния</w:t>
      </w:r>
      <w:proofErr w:type="gramEnd"/>
      <w:r w:rsidRPr="00730B15">
        <w:rPr>
          <w:rFonts w:ascii="Times New Roman" w:eastAsia="Times New Roman" w:hAnsi="Times New Roman" w:cs="Times New Roman"/>
          <w:i/>
          <w:lang w:eastAsia="ru-RU"/>
        </w:rPr>
        <w:t>».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30B15">
        <w:rPr>
          <w:rFonts w:ascii="Times New Roman" w:eastAsia="Times New Roman" w:hAnsi="Times New Roman" w:cs="Times New Roman"/>
          <w:i/>
          <w:lang w:eastAsia="ru-RU"/>
        </w:rPr>
        <w:t>3.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ab/>
        <w:t>Приказом Министерства просвещения Российской Федер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а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 xml:space="preserve">ции и Федеральной службы по надзору в сфере образования и науки от 07.11.2018 № 189/1513 </w:t>
      </w:r>
      <w:r w:rsidRPr="00730B15">
        <w:rPr>
          <w:rFonts w:ascii="Times New Roman" w:eastAsia="Times New Roman" w:hAnsi="Times New Roman" w:cs="Times New Roman"/>
          <w:i/>
          <w:lang w:eastAsia="ru-RU"/>
        </w:rPr>
        <w:br/>
        <w:t>«Об утверждении Порядка проведения государственной итоговой атт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е</w:t>
      </w:r>
      <w:r w:rsidRPr="00730B15">
        <w:rPr>
          <w:rFonts w:ascii="Times New Roman" w:eastAsia="Times New Roman" w:hAnsi="Times New Roman" w:cs="Times New Roman"/>
          <w:i/>
          <w:lang w:eastAsia="ru-RU"/>
        </w:rPr>
        <w:t>стации по образовательным программам среднего общего образования».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С правилами проведения ГИА </w:t>
      </w:r>
      <w:proofErr w:type="gramStart"/>
      <w:r w:rsidRPr="00730B15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730B15">
        <w:rPr>
          <w:rFonts w:ascii="Times New Roman" w:eastAsia="Times New Roman" w:hAnsi="Times New Roman" w:cs="Times New Roman"/>
          <w:lang w:eastAsia="ru-RU"/>
        </w:rPr>
        <w:t xml:space="preserve"> (а):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Участник ГИА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 xml:space="preserve"> ___________________(_____________________)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«___»_______20__г.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Родитель/законный представитель несовершеннолетнего участника ГИА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___________________(_____________________)</w:t>
      </w:r>
    </w:p>
    <w:p w:rsidR="00EC7BF2" w:rsidRPr="00730B15" w:rsidRDefault="00EC7BF2" w:rsidP="0073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C7BF2" w:rsidRPr="00730B15" w:rsidRDefault="00EC7BF2" w:rsidP="00730B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0B15">
        <w:rPr>
          <w:rFonts w:ascii="Times New Roman" w:eastAsia="Times New Roman" w:hAnsi="Times New Roman" w:cs="Times New Roman"/>
          <w:lang w:eastAsia="ru-RU"/>
        </w:rPr>
        <w:t>«___»_______20__г.</w:t>
      </w:r>
    </w:p>
    <w:p w:rsidR="009A220A" w:rsidRPr="00730B15" w:rsidRDefault="009A220A" w:rsidP="00730B15">
      <w:pPr>
        <w:jc w:val="both"/>
        <w:rPr>
          <w:sz w:val="24"/>
          <w:szCs w:val="24"/>
        </w:rPr>
      </w:pPr>
    </w:p>
    <w:sectPr w:rsidR="009A220A" w:rsidRPr="00730B15" w:rsidSect="00730B15">
      <w:pgSz w:w="16839" w:h="11907" w:orient="landscape" w:code="9"/>
      <w:pgMar w:top="709" w:right="709" w:bottom="851" w:left="851" w:header="720" w:footer="720" w:gutter="0"/>
      <w:cols w:num="2"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F2"/>
    <w:rsid w:val="00377D73"/>
    <w:rsid w:val="004664C1"/>
    <w:rsid w:val="00730B15"/>
    <w:rsid w:val="00823DC2"/>
    <w:rsid w:val="009A220A"/>
    <w:rsid w:val="00E765C4"/>
    <w:rsid w:val="00EC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5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2019-01-19T01:57:00Z</cp:lastPrinted>
  <dcterms:created xsi:type="dcterms:W3CDTF">2019-01-19T01:58:00Z</dcterms:created>
  <dcterms:modified xsi:type="dcterms:W3CDTF">2019-01-19T01:58:00Z</dcterms:modified>
</cp:coreProperties>
</file>